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8F282" w14:textId="77777777" w:rsidR="00CA3897" w:rsidRDefault="00CA3897">
      <w:pPr>
        <w:pStyle w:val="BodyText"/>
        <w:rPr>
          <w:rFonts w:ascii="Times New Roman"/>
        </w:rPr>
      </w:pPr>
    </w:p>
    <w:p w14:paraId="16CC558C" w14:textId="77777777" w:rsidR="00CA3897" w:rsidRDefault="00CA3897">
      <w:pPr>
        <w:pStyle w:val="BodyText"/>
        <w:rPr>
          <w:rFonts w:ascii="Times New Roman"/>
        </w:rPr>
      </w:pPr>
    </w:p>
    <w:p w14:paraId="37FA9A20" w14:textId="77777777" w:rsidR="00CA3897" w:rsidRDefault="00CA3897">
      <w:pPr>
        <w:pStyle w:val="BodyText"/>
        <w:spacing w:before="7"/>
        <w:rPr>
          <w:rFonts w:ascii="Times New Roman"/>
          <w:sz w:val="23"/>
        </w:rPr>
      </w:pPr>
    </w:p>
    <w:p w14:paraId="23F7954B" w14:textId="77777777" w:rsidR="00CA3897" w:rsidRDefault="00000000">
      <w:pPr>
        <w:tabs>
          <w:tab w:val="left" w:pos="1684"/>
          <w:tab w:val="left" w:pos="3087"/>
        </w:tabs>
        <w:spacing w:before="137"/>
        <w:ind w:right="232"/>
        <w:jc w:val="right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înreg</w:t>
      </w:r>
      <w:proofErr w:type="spellEnd"/>
      <w:r>
        <w:rPr>
          <w:w w:val="110"/>
        </w:rPr>
        <w:t>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C2725A6" w14:textId="77777777" w:rsidR="00CA3897" w:rsidRDefault="00CA3897">
      <w:pPr>
        <w:pStyle w:val="BodyText"/>
      </w:pPr>
    </w:p>
    <w:p w14:paraId="34DC557B" w14:textId="77777777" w:rsidR="00CA3897" w:rsidRDefault="00CA3897">
      <w:pPr>
        <w:pStyle w:val="BodyText"/>
      </w:pPr>
    </w:p>
    <w:p w14:paraId="03C8130C" w14:textId="77777777" w:rsidR="00CA3897" w:rsidRDefault="00CA3897">
      <w:pPr>
        <w:pStyle w:val="BodyText"/>
      </w:pPr>
    </w:p>
    <w:p w14:paraId="2D8F7227" w14:textId="77777777" w:rsidR="00CA3897" w:rsidRDefault="00CA3897">
      <w:pPr>
        <w:pStyle w:val="BodyText"/>
      </w:pPr>
    </w:p>
    <w:p w14:paraId="731AFDE2" w14:textId="77777777" w:rsidR="00CA3897" w:rsidRDefault="00CA3897">
      <w:pPr>
        <w:pStyle w:val="BodyText"/>
      </w:pPr>
    </w:p>
    <w:p w14:paraId="6D8ABE63" w14:textId="77777777" w:rsidR="00CA3897" w:rsidRDefault="00CA3897">
      <w:pPr>
        <w:pStyle w:val="BodyText"/>
      </w:pPr>
    </w:p>
    <w:p w14:paraId="7EB6BC65" w14:textId="77777777" w:rsidR="00CA3897" w:rsidRDefault="00CA3897">
      <w:pPr>
        <w:pStyle w:val="BodyText"/>
      </w:pPr>
    </w:p>
    <w:p w14:paraId="43666634" w14:textId="77777777" w:rsidR="00CA3897" w:rsidRDefault="00CA3897">
      <w:pPr>
        <w:pStyle w:val="BodyText"/>
      </w:pPr>
    </w:p>
    <w:p w14:paraId="4A6BA7F1" w14:textId="77777777" w:rsidR="00CA3897" w:rsidRDefault="00CA3897">
      <w:pPr>
        <w:pStyle w:val="BodyText"/>
      </w:pPr>
    </w:p>
    <w:p w14:paraId="1F16943B" w14:textId="77777777" w:rsidR="00CA3897" w:rsidRDefault="00CA3897">
      <w:pPr>
        <w:pStyle w:val="BodyText"/>
      </w:pPr>
    </w:p>
    <w:p w14:paraId="40416071" w14:textId="77777777" w:rsidR="00CA3897" w:rsidRDefault="00CA3897">
      <w:pPr>
        <w:pStyle w:val="BodyText"/>
      </w:pPr>
    </w:p>
    <w:p w14:paraId="271DB40E" w14:textId="77777777" w:rsidR="00CA3897" w:rsidRDefault="00CA3897">
      <w:pPr>
        <w:pStyle w:val="BodyText"/>
      </w:pPr>
    </w:p>
    <w:p w14:paraId="3991513B" w14:textId="77777777" w:rsidR="00CA3897" w:rsidRDefault="00CA3897">
      <w:pPr>
        <w:pStyle w:val="BodyText"/>
      </w:pPr>
    </w:p>
    <w:p w14:paraId="16E61D9A" w14:textId="77777777" w:rsidR="00CA3897" w:rsidRDefault="00CA3897">
      <w:pPr>
        <w:pStyle w:val="BodyText"/>
      </w:pPr>
    </w:p>
    <w:p w14:paraId="150A5645" w14:textId="77777777" w:rsidR="00CA3897" w:rsidRDefault="00CA3897">
      <w:pPr>
        <w:pStyle w:val="BodyText"/>
      </w:pPr>
    </w:p>
    <w:p w14:paraId="489C46D2" w14:textId="77777777" w:rsidR="00CA3897" w:rsidRDefault="00CA3897">
      <w:pPr>
        <w:pStyle w:val="BodyText"/>
      </w:pPr>
    </w:p>
    <w:p w14:paraId="2E55B125" w14:textId="77777777" w:rsidR="00CA3897" w:rsidRDefault="00CA3897">
      <w:pPr>
        <w:pStyle w:val="BodyText"/>
      </w:pPr>
    </w:p>
    <w:p w14:paraId="28799D87" w14:textId="77777777" w:rsidR="00CA3897" w:rsidRDefault="00CA3897">
      <w:pPr>
        <w:pStyle w:val="BodyText"/>
      </w:pPr>
    </w:p>
    <w:p w14:paraId="5C9D09A6" w14:textId="77777777" w:rsidR="00CA3897" w:rsidRDefault="00CA3897">
      <w:pPr>
        <w:pStyle w:val="BodyText"/>
      </w:pPr>
    </w:p>
    <w:p w14:paraId="0F881BB2" w14:textId="77777777" w:rsidR="00CA3897" w:rsidRDefault="00CA3897">
      <w:pPr>
        <w:pStyle w:val="BodyText"/>
        <w:spacing w:before="4"/>
      </w:pPr>
    </w:p>
    <w:p w14:paraId="739B2ED6" w14:textId="77777777" w:rsidR="00CA3897" w:rsidRPr="0054539C" w:rsidRDefault="00000000" w:rsidP="0054539C">
      <w:pPr>
        <w:spacing w:before="133"/>
        <w:ind w:left="3544" w:right="3087"/>
        <w:jc w:val="center"/>
        <w:rPr>
          <w:rFonts w:ascii="Arial Black" w:hAnsi="Arial Black"/>
          <w:b/>
        </w:rPr>
      </w:pPr>
      <w:r w:rsidRPr="0054539C">
        <w:rPr>
          <w:rFonts w:ascii="Arial Black" w:hAnsi="Arial Black"/>
          <w:b/>
          <w:w w:val="95"/>
        </w:rPr>
        <w:t>PROCEDURĂ</w:t>
      </w:r>
      <w:r w:rsidRPr="0054539C">
        <w:rPr>
          <w:rFonts w:ascii="Arial Black" w:hAnsi="Arial Black"/>
          <w:b/>
          <w:spacing w:val="44"/>
          <w:w w:val="95"/>
        </w:rPr>
        <w:t xml:space="preserve"> </w:t>
      </w:r>
      <w:r w:rsidRPr="0054539C">
        <w:rPr>
          <w:rFonts w:ascii="Arial Black" w:hAnsi="Arial Black"/>
          <w:b/>
          <w:w w:val="95"/>
        </w:rPr>
        <w:t>OPERAŢIONALĂ</w:t>
      </w:r>
    </w:p>
    <w:p w14:paraId="2360CA45" w14:textId="77777777" w:rsidR="00CA3897" w:rsidRPr="0054539C" w:rsidRDefault="00CA3897">
      <w:pPr>
        <w:pStyle w:val="BodyText"/>
        <w:rPr>
          <w:rFonts w:ascii="Arial Black" w:hAnsi="Arial Black"/>
          <w:b/>
          <w:sz w:val="30"/>
        </w:rPr>
      </w:pPr>
    </w:p>
    <w:p w14:paraId="533C7CBA" w14:textId="77777777" w:rsidR="00CA3897" w:rsidRPr="0054539C" w:rsidRDefault="00000000" w:rsidP="0054539C">
      <w:pPr>
        <w:spacing w:before="202"/>
        <w:ind w:left="3030" w:right="2612"/>
        <w:jc w:val="center"/>
        <w:rPr>
          <w:rFonts w:ascii="Arial Black" w:hAnsi="Arial Black"/>
          <w:b/>
        </w:rPr>
      </w:pPr>
      <w:r w:rsidRPr="0054539C">
        <w:rPr>
          <w:rFonts w:ascii="Arial Black" w:hAnsi="Arial Black"/>
          <w:b/>
          <w:w w:val="95"/>
        </w:rPr>
        <w:t>REZOLVAREA</w:t>
      </w:r>
      <w:r w:rsidRPr="0054539C">
        <w:rPr>
          <w:rFonts w:ascii="Arial Black" w:hAnsi="Arial Black"/>
          <w:b/>
          <w:spacing w:val="12"/>
          <w:w w:val="95"/>
        </w:rPr>
        <w:t xml:space="preserve"> </w:t>
      </w:r>
      <w:r w:rsidRPr="0054539C">
        <w:rPr>
          <w:rFonts w:ascii="Arial Black" w:hAnsi="Arial Black"/>
          <w:b/>
          <w:w w:val="95"/>
        </w:rPr>
        <w:t>STĂRILOR</w:t>
      </w:r>
      <w:r w:rsidRPr="0054539C">
        <w:rPr>
          <w:rFonts w:ascii="Arial Black" w:hAnsi="Arial Black"/>
          <w:b/>
          <w:spacing w:val="12"/>
          <w:w w:val="95"/>
        </w:rPr>
        <w:t xml:space="preserve"> </w:t>
      </w:r>
      <w:r w:rsidRPr="0054539C">
        <w:rPr>
          <w:rFonts w:ascii="Arial Black" w:hAnsi="Arial Black"/>
          <w:b/>
          <w:w w:val="95"/>
        </w:rPr>
        <w:t>CONFLICTUALE</w:t>
      </w:r>
    </w:p>
    <w:p w14:paraId="5B4D8770" w14:textId="1C5634B7" w:rsidR="0054539C" w:rsidRPr="00B04AFE" w:rsidRDefault="0054539C">
      <w:pPr>
        <w:spacing w:before="147"/>
        <w:ind w:left="2966" w:right="3205"/>
        <w:jc w:val="center"/>
        <w:rPr>
          <w:rFonts w:ascii="Arial Black" w:hAnsi="Arial Black"/>
          <w:b/>
          <w:w w:val="105"/>
        </w:rPr>
      </w:pPr>
      <w:r w:rsidRPr="00B04AFE">
        <w:rPr>
          <w:rFonts w:ascii="Arial Black" w:hAnsi="Arial Black"/>
          <w:b/>
          <w:w w:val="105"/>
        </w:rPr>
        <w:t xml:space="preserve">PO </w:t>
      </w:r>
      <w:r w:rsidR="00B04AFE" w:rsidRPr="00B04AFE">
        <w:rPr>
          <w:rFonts w:ascii="Arial Black" w:hAnsi="Arial Black"/>
          <w:b/>
          <w:w w:val="105"/>
        </w:rPr>
        <w:t>02</w:t>
      </w:r>
    </w:p>
    <w:p w14:paraId="6E1C9E1C" w14:textId="1FF998AE" w:rsidR="00CA3897" w:rsidRPr="0054539C" w:rsidRDefault="00000000">
      <w:pPr>
        <w:spacing w:before="147"/>
        <w:ind w:left="2966" w:right="3205"/>
        <w:jc w:val="center"/>
        <w:rPr>
          <w:rFonts w:ascii="Arial Black" w:hAnsi="Arial Black"/>
          <w:b/>
        </w:rPr>
      </w:pPr>
      <w:proofErr w:type="spellStart"/>
      <w:r w:rsidRPr="0054539C">
        <w:rPr>
          <w:rFonts w:ascii="Arial Black" w:hAnsi="Arial Black"/>
          <w:b/>
          <w:w w:val="105"/>
        </w:rPr>
        <w:t>Ediţia</w:t>
      </w:r>
      <w:proofErr w:type="spellEnd"/>
      <w:r w:rsidRPr="0054539C">
        <w:rPr>
          <w:rFonts w:ascii="Arial Black" w:hAnsi="Arial Black"/>
          <w:b/>
          <w:w w:val="105"/>
        </w:rPr>
        <w:t>:</w:t>
      </w:r>
      <w:r w:rsidR="00F7202E" w:rsidRPr="0054539C">
        <w:rPr>
          <w:rFonts w:ascii="Arial Black" w:hAnsi="Arial Black"/>
          <w:b/>
          <w:w w:val="105"/>
        </w:rPr>
        <w:t xml:space="preserve"> </w:t>
      </w:r>
      <w:r w:rsidR="0054539C" w:rsidRPr="0054539C">
        <w:rPr>
          <w:rFonts w:ascii="Arial Black" w:hAnsi="Arial Black"/>
          <w:b/>
          <w:w w:val="105"/>
        </w:rPr>
        <w:t>II, 09.09.2024</w:t>
      </w:r>
    </w:p>
    <w:p w14:paraId="5AEA90E1" w14:textId="77777777" w:rsidR="00CA3897" w:rsidRDefault="00CA3897">
      <w:pPr>
        <w:jc w:val="center"/>
        <w:rPr>
          <w:rFonts w:ascii="Arial" w:hAnsi="Arial"/>
        </w:rPr>
        <w:sectPr w:rsidR="00CA3897">
          <w:headerReference w:type="default" r:id="rId7"/>
          <w:footerReference w:type="default" r:id="rId8"/>
          <w:type w:val="continuous"/>
          <w:pgSz w:w="11910" w:h="16840"/>
          <w:pgMar w:top="1480" w:right="620" w:bottom="480" w:left="740" w:header="283" w:footer="292" w:gutter="0"/>
          <w:pgNumType w:start="1"/>
          <w:cols w:space="720"/>
        </w:sectPr>
      </w:pPr>
    </w:p>
    <w:p w14:paraId="1F644B3E" w14:textId="77777777" w:rsidR="00CA3897" w:rsidRDefault="00CA3897">
      <w:pPr>
        <w:pStyle w:val="BodyText"/>
        <w:rPr>
          <w:rFonts w:ascii="Arial"/>
          <w:b/>
        </w:rPr>
      </w:pPr>
    </w:p>
    <w:p w14:paraId="65A7441E" w14:textId="77777777" w:rsidR="00CA3897" w:rsidRDefault="00CA3897">
      <w:pPr>
        <w:pStyle w:val="BodyText"/>
        <w:rPr>
          <w:rFonts w:ascii="Arial"/>
          <w:b/>
        </w:rPr>
      </w:pPr>
    </w:p>
    <w:p w14:paraId="5B42762D" w14:textId="77777777" w:rsidR="00A8140B" w:rsidRPr="00A8140B" w:rsidRDefault="00A8140B" w:rsidP="00A8140B">
      <w:pPr>
        <w:pStyle w:val="Heading1"/>
        <w:tabs>
          <w:tab w:val="left" w:pos="334"/>
        </w:tabs>
        <w:spacing w:line="261" w:lineRule="auto"/>
        <w:ind w:left="110" w:right="249" w:firstLine="0"/>
      </w:pPr>
      <w:bookmarkStart w:id="0" w:name="1._Lista_responsabililor_cu_elaborarea,_"/>
      <w:bookmarkStart w:id="1" w:name="2._Situaţia_ediţiilor_şi_a_reviziilor_în"/>
      <w:bookmarkEnd w:id="0"/>
      <w:bookmarkEnd w:id="1"/>
    </w:p>
    <w:p w14:paraId="0D4DBD7E" w14:textId="19D353CC" w:rsidR="00CA3897" w:rsidRDefault="00000000">
      <w:pPr>
        <w:pStyle w:val="Heading1"/>
        <w:numPr>
          <w:ilvl w:val="0"/>
          <w:numId w:val="7"/>
        </w:numPr>
        <w:tabs>
          <w:tab w:val="left" w:pos="334"/>
        </w:tabs>
        <w:spacing w:line="261" w:lineRule="auto"/>
        <w:ind w:right="249" w:firstLine="0"/>
      </w:pPr>
      <w:bookmarkStart w:id="2" w:name="_Toc192608998"/>
      <w:r>
        <w:rPr>
          <w:w w:val="105"/>
        </w:rPr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  <w:bookmarkEnd w:id="2"/>
    </w:p>
    <w:p w14:paraId="7A6B2FDC" w14:textId="77777777" w:rsidR="00CA3897" w:rsidRDefault="00CA3897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2644"/>
        <w:gridCol w:w="3072"/>
        <w:gridCol w:w="1021"/>
        <w:gridCol w:w="1123"/>
      </w:tblGrid>
      <w:tr w:rsidR="00CA3897" w14:paraId="452654B5" w14:textId="77777777" w:rsidTr="0054539C">
        <w:trPr>
          <w:trHeight w:val="644"/>
        </w:trPr>
        <w:tc>
          <w:tcPr>
            <w:tcW w:w="510" w:type="dxa"/>
            <w:shd w:val="clear" w:color="auto" w:fill="EDEDED"/>
          </w:tcPr>
          <w:p w14:paraId="7D1807C0" w14:textId="77777777" w:rsidR="00CA3897" w:rsidRDefault="00000000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1DEE4245" w14:textId="77777777" w:rsidR="00CA3897" w:rsidRDefault="00000000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2644" w:type="dxa"/>
            <w:shd w:val="clear" w:color="auto" w:fill="EDEDED"/>
          </w:tcPr>
          <w:p w14:paraId="58710BBC" w14:textId="77777777" w:rsidR="00CA3897" w:rsidRDefault="00000000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3072" w:type="dxa"/>
            <w:shd w:val="clear" w:color="auto" w:fill="EDEDED"/>
          </w:tcPr>
          <w:p w14:paraId="03DC0DC2" w14:textId="77777777" w:rsidR="00CA3897" w:rsidRDefault="00000000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2C087284" w14:textId="77777777" w:rsidR="00CA3897" w:rsidRDefault="00000000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5B1DFDC7" w14:textId="77777777" w:rsidR="00CA3897" w:rsidRDefault="00CA3897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89DB49B" w14:textId="77777777" w:rsidR="00CA3897" w:rsidRDefault="00000000">
            <w:pPr>
              <w:pStyle w:val="TableParagraph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CA3897" w14:paraId="3AC4F58C" w14:textId="77777777" w:rsidTr="0054539C">
        <w:trPr>
          <w:trHeight w:val="236"/>
        </w:trPr>
        <w:tc>
          <w:tcPr>
            <w:tcW w:w="510" w:type="dxa"/>
          </w:tcPr>
          <w:p w14:paraId="6A8C78A5" w14:textId="77777777" w:rsidR="00CA3897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29FD4A6E" w14:textId="77777777" w:rsidR="00CA3897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2644" w:type="dxa"/>
          </w:tcPr>
          <w:p w14:paraId="751D146E" w14:textId="77777777" w:rsidR="00CA3897" w:rsidRDefault="00000000">
            <w:pPr>
              <w:pStyle w:val="TableParagraph"/>
              <w:spacing w:before="32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3072" w:type="dxa"/>
          </w:tcPr>
          <w:p w14:paraId="77A5C22F" w14:textId="77777777" w:rsidR="00CA3897" w:rsidRDefault="00000000">
            <w:pPr>
              <w:pStyle w:val="TableParagraph"/>
              <w:spacing w:before="32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2D177997" w14:textId="77777777" w:rsidR="00CA3897" w:rsidRDefault="00000000">
            <w:pPr>
              <w:pStyle w:val="TableParagraph"/>
              <w:spacing w:before="32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78A05AB6" w14:textId="77777777" w:rsidR="00CA3897" w:rsidRDefault="00000000">
            <w:pPr>
              <w:pStyle w:val="TableParagraph"/>
              <w:spacing w:before="32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54539C" w14:paraId="34754A25" w14:textId="77777777" w:rsidTr="0054539C">
        <w:trPr>
          <w:trHeight w:val="540"/>
        </w:trPr>
        <w:tc>
          <w:tcPr>
            <w:tcW w:w="510" w:type="dxa"/>
          </w:tcPr>
          <w:p w14:paraId="0BBC84C8" w14:textId="77777777" w:rsidR="0054539C" w:rsidRDefault="0054539C" w:rsidP="0054539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54D6810B" w14:textId="5A3E92DE" w:rsidR="0054539C" w:rsidRDefault="0054539C" w:rsidP="0054539C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51E82AEC" w14:textId="77777777" w:rsidR="0054539C" w:rsidRDefault="0054539C" w:rsidP="0054539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FA58765" w14:textId="52C37860" w:rsidR="0054539C" w:rsidRDefault="0054539C" w:rsidP="0054539C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2644" w:type="dxa"/>
          </w:tcPr>
          <w:p w14:paraId="4F912B64" w14:textId="77777777" w:rsidR="00B04AFE" w:rsidRDefault="00B04AFE" w:rsidP="0054539C">
            <w:pPr>
              <w:pStyle w:val="TableParagraph"/>
              <w:ind w:left="78"/>
              <w:rPr>
                <w:sz w:val="16"/>
              </w:rPr>
            </w:pPr>
          </w:p>
          <w:p w14:paraId="1438A85B" w14:textId="14D87870" w:rsidR="0054539C" w:rsidRDefault="00B04AFE" w:rsidP="0054539C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3072" w:type="dxa"/>
          </w:tcPr>
          <w:p w14:paraId="31A73ECF" w14:textId="77777777" w:rsidR="0054539C" w:rsidRPr="00160A14" w:rsidRDefault="0054539C" w:rsidP="00545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68A44352" w14:textId="6DDB65AC" w:rsidR="0054539C" w:rsidRDefault="00B04AFE" w:rsidP="0054539C">
            <w:pPr>
              <w:pStyle w:val="TableParagraph"/>
              <w:ind w:left="77"/>
              <w:rPr>
                <w:sz w:val="16"/>
              </w:rPr>
            </w:pPr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>Membru CEAC</w:t>
            </w:r>
          </w:p>
        </w:tc>
        <w:tc>
          <w:tcPr>
            <w:tcW w:w="1021" w:type="dxa"/>
          </w:tcPr>
          <w:p w14:paraId="2FC45522" w14:textId="77777777" w:rsidR="0054539C" w:rsidRDefault="0054539C" w:rsidP="00545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 Black" w:hAnsi="Arial" w:cs="Arial"/>
                <w:color w:val="000000"/>
                <w:sz w:val="16"/>
                <w:szCs w:val="16"/>
              </w:rPr>
            </w:pPr>
          </w:p>
          <w:p w14:paraId="1A02B4C6" w14:textId="77777777" w:rsidR="0054539C" w:rsidRPr="00160A14" w:rsidRDefault="0054539C" w:rsidP="00545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 Black" w:hAnsi="Arial" w:cs="Arial"/>
                <w:color w:val="000000"/>
                <w:sz w:val="16"/>
                <w:szCs w:val="16"/>
              </w:rPr>
            </w:pPr>
            <w:r w:rsidRPr="00160A14">
              <w:rPr>
                <w:rFonts w:ascii="Arial" w:eastAsia="Arial Black" w:hAnsi="Arial" w:cs="Arial"/>
                <w:color w:val="000000"/>
                <w:sz w:val="16"/>
                <w:szCs w:val="16"/>
              </w:rPr>
              <w:t>09.09.2024</w:t>
            </w:r>
          </w:p>
          <w:p w14:paraId="1B1EB632" w14:textId="265A3FBD" w:rsidR="0054539C" w:rsidRDefault="0054539C" w:rsidP="0054539C">
            <w:pPr>
              <w:pStyle w:val="TableParagraph"/>
              <w:ind w:left="66" w:right="94"/>
              <w:jc w:val="center"/>
              <w:rPr>
                <w:sz w:val="16"/>
              </w:rPr>
            </w:pPr>
          </w:p>
        </w:tc>
        <w:tc>
          <w:tcPr>
            <w:tcW w:w="1123" w:type="dxa"/>
          </w:tcPr>
          <w:p w14:paraId="04405E7B" w14:textId="77777777" w:rsidR="0054539C" w:rsidRDefault="0054539C" w:rsidP="0054539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4539C" w14:paraId="37F9D157" w14:textId="77777777" w:rsidTr="0054539C">
        <w:trPr>
          <w:trHeight w:val="540"/>
        </w:trPr>
        <w:tc>
          <w:tcPr>
            <w:tcW w:w="510" w:type="dxa"/>
          </w:tcPr>
          <w:p w14:paraId="7ADA9BBC" w14:textId="77777777" w:rsidR="0054539C" w:rsidRDefault="0054539C" w:rsidP="0054539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2A11702B" w14:textId="2F95714F" w:rsidR="0054539C" w:rsidRDefault="0054539C" w:rsidP="0054539C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1D7AA31E" w14:textId="77777777" w:rsidR="0054539C" w:rsidRDefault="0054539C" w:rsidP="0054539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5630273" w14:textId="04D0736B" w:rsidR="0054539C" w:rsidRDefault="0054539C" w:rsidP="0054539C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2644" w:type="dxa"/>
          </w:tcPr>
          <w:p w14:paraId="4BE88837" w14:textId="77777777" w:rsidR="0054539C" w:rsidRPr="00160A14" w:rsidRDefault="0054539C" w:rsidP="00545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7CDCB846" w14:textId="32BE9699" w:rsidR="0054539C" w:rsidRDefault="0054539C" w:rsidP="0054539C">
            <w:pPr>
              <w:pStyle w:val="TableParagraph"/>
              <w:ind w:left="78"/>
              <w:rPr>
                <w:sz w:val="16"/>
              </w:rPr>
            </w:pPr>
            <w:proofErr w:type="spellStart"/>
            <w:r w:rsidRPr="00160A14">
              <w:rPr>
                <w:rFonts w:ascii="Helvetica Neue" w:eastAsia="Helvetica Neue" w:hAnsi="Helvetica Neue" w:cs="Helvetica Neue"/>
                <w:sz w:val="16"/>
                <w:szCs w:val="16"/>
              </w:rPr>
              <w:t>Hopp</w:t>
            </w:r>
            <w:proofErr w:type="spellEnd"/>
            <w:r w:rsidRPr="00160A14">
              <w:rPr>
                <w:rFonts w:ascii="Helvetica Neue" w:eastAsia="Helvetica Neue" w:hAnsi="Helvetica Neue" w:cs="Helvetica Neue"/>
                <w:sz w:val="16"/>
                <w:szCs w:val="16"/>
              </w:rPr>
              <w:t xml:space="preserve"> Cristina Antonela</w:t>
            </w:r>
          </w:p>
        </w:tc>
        <w:tc>
          <w:tcPr>
            <w:tcW w:w="3072" w:type="dxa"/>
          </w:tcPr>
          <w:p w14:paraId="3D10B185" w14:textId="77777777" w:rsidR="0054539C" w:rsidRPr="00160A14" w:rsidRDefault="0054539C" w:rsidP="00545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3534C6F5" w14:textId="44770858" w:rsidR="0054539C" w:rsidRDefault="0054539C" w:rsidP="0054539C">
            <w:pPr>
              <w:pStyle w:val="TableParagraph"/>
              <w:ind w:left="77"/>
              <w:rPr>
                <w:sz w:val="16"/>
              </w:rPr>
            </w:pPr>
            <w:r w:rsidRPr="00160A14">
              <w:rPr>
                <w:rFonts w:ascii="Helvetica Neue" w:eastAsia="Helvetica Neue" w:hAnsi="Helvetica Neue" w:cs="Helvetica Neue"/>
                <w:sz w:val="16"/>
                <w:szCs w:val="16"/>
              </w:rPr>
              <w:t>Coordonator CEAC</w:t>
            </w:r>
          </w:p>
        </w:tc>
        <w:tc>
          <w:tcPr>
            <w:tcW w:w="1021" w:type="dxa"/>
          </w:tcPr>
          <w:p w14:paraId="2587E752" w14:textId="77777777" w:rsidR="0054539C" w:rsidRDefault="0054539C" w:rsidP="0054539C">
            <w:pPr>
              <w:pStyle w:val="TableParagraph"/>
              <w:ind w:left="66" w:right="94"/>
              <w:jc w:val="center"/>
              <w:rPr>
                <w:rFonts w:ascii="Arial" w:eastAsia="Arial Black" w:hAnsi="Arial" w:cs="Arial"/>
                <w:color w:val="000000"/>
                <w:sz w:val="16"/>
                <w:szCs w:val="16"/>
              </w:rPr>
            </w:pPr>
          </w:p>
          <w:p w14:paraId="4D09A334" w14:textId="69C1F5F9" w:rsidR="0054539C" w:rsidRDefault="0054539C" w:rsidP="0054539C">
            <w:pPr>
              <w:pStyle w:val="TableParagraph"/>
              <w:ind w:left="66" w:right="94"/>
              <w:jc w:val="center"/>
              <w:rPr>
                <w:sz w:val="16"/>
              </w:rPr>
            </w:pPr>
            <w:r w:rsidRPr="00C770B4">
              <w:rPr>
                <w:rFonts w:ascii="Arial" w:eastAsia="Arial Black" w:hAnsi="Arial" w:cs="Arial"/>
                <w:color w:val="000000"/>
                <w:sz w:val="16"/>
                <w:szCs w:val="16"/>
              </w:rPr>
              <w:t>09.09.2024</w:t>
            </w:r>
          </w:p>
        </w:tc>
        <w:tc>
          <w:tcPr>
            <w:tcW w:w="1123" w:type="dxa"/>
          </w:tcPr>
          <w:p w14:paraId="05C6D584" w14:textId="77777777" w:rsidR="0054539C" w:rsidRDefault="0054539C" w:rsidP="0054539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4539C" w14:paraId="1397893A" w14:textId="77777777" w:rsidTr="0054539C">
        <w:trPr>
          <w:trHeight w:val="540"/>
        </w:trPr>
        <w:tc>
          <w:tcPr>
            <w:tcW w:w="510" w:type="dxa"/>
          </w:tcPr>
          <w:p w14:paraId="7A9FD041" w14:textId="77777777" w:rsidR="0054539C" w:rsidRDefault="0054539C" w:rsidP="0054539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1C1C9D6D" w14:textId="60053A08" w:rsidR="0054539C" w:rsidRDefault="0054539C" w:rsidP="0054539C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0FC69FB6" w14:textId="77777777" w:rsidR="0054539C" w:rsidRDefault="0054539C" w:rsidP="0054539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1AC503E5" w14:textId="51E9BD0B" w:rsidR="0054539C" w:rsidRDefault="0054539C" w:rsidP="0054539C">
            <w:pPr>
              <w:pStyle w:val="TableParagraph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2644" w:type="dxa"/>
          </w:tcPr>
          <w:p w14:paraId="0F06241E" w14:textId="77777777" w:rsidR="0054539C" w:rsidRPr="00160A14" w:rsidRDefault="0054539C" w:rsidP="00545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2B79D821" w14:textId="79A4538F" w:rsidR="0054539C" w:rsidRDefault="0054539C" w:rsidP="0054539C">
            <w:pPr>
              <w:pStyle w:val="TableParagraph"/>
              <w:ind w:left="78"/>
              <w:rPr>
                <w:sz w:val="16"/>
              </w:rPr>
            </w:pPr>
            <w:proofErr w:type="spellStart"/>
            <w:r w:rsidRPr="00160A14">
              <w:rPr>
                <w:rFonts w:ascii="Helvetica Neue" w:eastAsia="Helvetica Neue" w:hAnsi="Helvetica Neue" w:cs="Helvetica Neue"/>
                <w:sz w:val="16"/>
                <w:szCs w:val="16"/>
              </w:rPr>
              <w:t>Cuciurean</w:t>
            </w:r>
            <w:proofErr w:type="spellEnd"/>
            <w:r w:rsidRPr="00160A14">
              <w:rPr>
                <w:rFonts w:ascii="Helvetica Neue" w:eastAsia="Helvetica Neue" w:hAnsi="Helvetica Neue" w:cs="Helvetica Neue"/>
                <w:sz w:val="16"/>
                <w:szCs w:val="16"/>
              </w:rPr>
              <w:t xml:space="preserve"> Alina Elena </w:t>
            </w:r>
          </w:p>
        </w:tc>
        <w:tc>
          <w:tcPr>
            <w:tcW w:w="3072" w:type="dxa"/>
          </w:tcPr>
          <w:p w14:paraId="51CD7B28" w14:textId="77777777" w:rsidR="0054539C" w:rsidRPr="00160A14" w:rsidRDefault="0054539C" w:rsidP="00545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52B45B86" w14:textId="52FA7EE7" w:rsidR="0054539C" w:rsidRDefault="0054539C" w:rsidP="0054539C">
            <w:pPr>
              <w:pStyle w:val="TableParagraph"/>
              <w:ind w:left="77"/>
              <w:rPr>
                <w:sz w:val="16"/>
              </w:rPr>
            </w:pPr>
            <w:r w:rsidRPr="00160A14">
              <w:rPr>
                <w:rFonts w:ascii="Helvetica Neue" w:eastAsia="Helvetica Neue" w:hAnsi="Helvetica Neue" w:cs="Helvetica Neue"/>
                <w:sz w:val="16"/>
                <w:szCs w:val="16"/>
              </w:rPr>
              <w:t>Director</w:t>
            </w:r>
          </w:p>
        </w:tc>
        <w:tc>
          <w:tcPr>
            <w:tcW w:w="1021" w:type="dxa"/>
          </w:tcPr>
          <w:p w14:paraId="6EE347CB" w14:textId="77777777" w:rsidR="0054539C" w:rsidRDefault="0054539C" w:rsidP="0054539C">
            <w:pPr>
              <w:pStyle w:val="TableParagraph"/>
              <w:ind w:left="66" w:right="94"/>
              <w:jc w:val="center"/>
              <w:rPr>
                <w:rFonts w:ascii="Arial" w:eastAsia="Arial Black" w:hAnsi="Arial" w:cs="Arial"/>
                <w:color w:val="000000"/>
                <w:sz w:val="16"/>
                <w:szCs w:val="16"/>
              </w:rPr>
            </w:pPr>
          </w:p>
          <w:p w14:paraId="57FE88EA" w14:textId="20463BD2" w:rsidR="0054539C" w:rsidRDefault="0054539C" w:rsidP="0054539C">
            <w:pPr>
              <w:pStyle w:val="TableParagraph"/>
              <w:ind w:left="66" w:right="94"/>
              <w:jc w:val="center"/>
              <w:rPr>
                <w:sz w:val="16"/>
              </w:rPr>
            </w:pPr>
            <w:r w:rsidRPr="00C770B4">
              <w:rPr>
                <w:rFonts w:ascii="Arial" w:eastAsia="Arial Black" w:hAnsi="Arial" w:cs="Arial"/>
                <w:color w:val="000000"/>
                <w:sz w:val="16"/>
                <w:szCs w:val="16"/>
              </w:rPr>
              <w:t>09.09.2024</w:t>
            </w:r>
          </w:p>
        </w:tc>
        <w:tc>
          <w:tcPr>
            <w:tcW w:w="1123" w:type="dxa"/>
          </w:tcPr>
          <w:p w14:paraId="5AD76055" w14:textId="77777777" w:rsidR="0054539C" w:rsidRDefault="0054539C" w:rsidP="0054539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C457EA8" w14:textId="77777777" w:rsidR="00A8140B" w:rsidRPr="00A8140B" w:rsidRDefault="00A8140B" w:rsidP="00A8140B">
      <w:pPr>
        <w:pStyle w:val="Heading1"/>
        <w:tabs>
          <w:tab w:val="left" w:pos="334"/>
        </w:tabs>
        <w:spacing w:before="0"/>
        <w:ind w:left="333" w:firstLine="0"/>
      </w:pPr>
    </w:p>
    <w:p w14:paraId="22CD4E1B" w14:textId="1FBC779D" w:rsidR="00CA3897" w:rsidRDefault="00000000">
      <w:pPr>
        <w:pStyle w:val="Heading1"/>
        <w:numPr>
          <w:ilvl w:val="0"/>
          <w:numId w:val="7"/>
        </w:numPr>
        <w:tabs>
          <w:tab w:val="left" w:pos="334"/>
        </w:tabs>
        <w:spacing w:before="0"/>
        <w:ind w:left="333"/>
      </w:pPr>
      <w:bookmarkStart w:id="3" w:name="_Toc192608999"/>
      <w:proofErr w:type="spellStart"/>
      <w:r>
        <w:rPr>
          <w:w w:val="105"/>
        </w:rPr>
        <w:t>Situaţia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  <w:bookmarkEnd w:id="3"/>
    </w:p>
    <w:p w14:paraId="393A1A75" w14:textId="77777777" w:rsidR="00CA3897" w:rsidRDefault="00CA3897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CA3897" w14:paraId="5B4F3708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0515BA46" w14:textId="77777777" w:rsidR="00CA3897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2D97B2A6" w14:textId="77777777" w:rsidR="00CA3897" w:rsidRDefault="00000000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2FAD4C05" w14:textId="77777777" w:rsidR="00CA3897" w:rsidRDefault="00000000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264A1AC2" w14:textId="77777777" w:rsidR="00CA3897" w:rsidRDefault="00000000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03F14E23" w14:textId="77777777" w:rsidR="00CA3897" w:rsidRDefault="00000000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CA3897" w14:paraId="751E01A8" w14:textId="77777777">
        <w:trPr>
          <w:trHeight w:val="236"/>
        </w:trPr>
        <w:tc>
          <w:tcPr>
            <w:tcW w:w="816" w:type="dxa"/>
          </w:tcPr>
          <w:p w14:paraId="08FF0F18" w14:textId="77777777" w:rsidR="00CA3897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3BF2AF63" w14:textId="77777777" w:rsidR="00CA3897" w:rsidRDefault="00000000">
            <w:pPr>
              <w:pStyle w:val="TableParagraph"/>
              <w:spacing w:before="32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683F2E1F" w14:textId="77777777" w:rsidR="00CA3897" w:rsidRDefault="00000000">
            <w:pPr>
              <w:pStyle w:val="TableParagraph"/>
              <w:spacing w:before="32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5AD94E33" w14:textId="77777777" w:rsidR="00CA3897" w:rsidRDefault="00000000">
            <w:pPr>
              <w:pStyle w:val="TableParagraph"/>
              <w:spacing w:before="32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5D99ECCB" w14:textId="77777777" w:rsidR="00CA3897" w:rsidRDefault="00000000">
            <w:pPr>
              <w:pStyle w:val="TableParagraph"/>
              <w:spacing w:before="32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CA3897" w14:paraId="363E5B12" w14:textId="77777777">
        <w:trPr>
          <w:trHeight w:val="540"/>
        </w:trPr>
        <w:tc>
          <w:tcPr>
            <w:tcW w:w="816" w:type="dxa"/>
          </w:tcPr>
          <w:p w14:paraId="1B32890A" w14:textId="77777777" w:rsidR="00CA3897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7CBFF39C" w14:textId="22AEFBB8" w:rsidR="00CA3897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 w:rsidRPr="00B04AFE">
              <w:rPr>
                <w:sz w:val="16"/>
              </w:rPr>
              <w:t>Ediția</w:t>
            </w:r>
            <w:r w:rsidRPr="00B04AFE">
              <w:rPr>
                <w:spacing w:val="1"/>
                <w:sz w:val="16"/>
              </w:rPr>
              <w:t xml:space="preserve"> </w:t>
            </w:r>
            <w:r w:rsidRPr="00B04AFE">
              <w:rPr>
                <w:sz w:val="16"/>
              </w:rPr>
              <w:t>I</w:t>
            </w:r>
            <w:r w:rsidR="00B04AFE" w:rsidRPr="00B04AFE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6AF1A39A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531E3591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48F9E7CC" w14:textId="7E8A746D" w:rsidR="00CA3897" w:rsidRDefault="00CA3897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CA3897" w14:paraId="60433E78" w14:textId="77777777">
        <w:trPr>
          <w:trHeight w:val="540"/>
        </w:trPr>
        <w:tc>
          <w:tcPr>
            <w:tcW w:w="816" w:type="dxa"/>
          </w:tcPr>
          <w:p w14:paraId="113892D7" w14:textId="77777777" w:rsidR="00CA3897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4265F8A7" w14:textId="77777777" w:rsidR="00CA3897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0</w:t>
            </w:r>
          </w:p>
        </w:tc>
        <w:tc>
          <w:tcPr>
            <w:tcW w:w="1574" w:type="dxa"/>
          </w:tcPr>
          <w:p w14:paraId="5D01017F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0AA35562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370F47D3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3897" w14:paraId="7B42B533" w14:textId="77777777">
        <w:trPr>
          <w:trHeight w:val="540"/>
        </w:trPr>
        <w:tc>
          <w:tcPr>
            <w:tcW w:w="816" w:type="dxa"/>
          </w:tcPr>
          <w:p w14:paraId="0EC0731D" w14:textId="77777777" w:rsidR="00CA3897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080CDA22" w14:textId="77777777" w:rsidR="00CA3897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574" w:type="dxa"/>
          </w:tcPr>
          <w:p w14:paraId="7018FF79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0A0DBCD9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4C1275EC" w14:textId="20A17FF2" w:rsidR="00CA3897" w:rsidRDefault="00CA3897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CA3897" w14:paraId="57A88F05" w14:textId="77777777">
        <w:trPr>
          <w:trHeight w:val="540"/>
        </w:trPr>
        <w:tc>
          <w:tcPr>
            <w:tcW w:w="816" w:type="dxa"/>
          </w:tcPr>
          <w:p w14:paraId="492E56E5" w14:textId="77777777" w:rsidR="00CA3897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11C8624A" w14:textId="3286EEAE" w:rsidR="00CA3897" w:rsidRDefault="00A8140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</w:t>
            </w:r>
            <w:r w:rsidR="002B6456">
              <w:rPr>
                <w:sz w:val="16"/>
              </w:rPr>
              <w:t xml:space="preserve">evizia </w:t>
            </w:r>
            <w:r>
              <w:rPr>
                <w:sz w:val="16"/>
              </w:rPr>
              <w:t>2</w:t>
            </w:r>
          </w:p>
        </w:tc>
        <w:tc>
          <w:tcPr>
            <w:tcW w:w="1574" w:type="dxa"/>
          </w:tcPr>
          <w:p w14:paraId="4F6F7538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01F0B200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9E95683" w14:textId="6EB6349D" w:rsidR="00CA3897" w:rsidRDefault="00CA3897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1A72421F" w14:textId="77777777" w:rsidR="00CA3897" w:rsidRDefault="00CA3897">
      <w:pPr>
        <w:rPr>
          <w:sz w:val="16"/>
        </w:rPr>
      </w:pPr>
    </w:p>
    <w:p w14:paraId="7883A2D2" w14:textId="77777777" w:rsidR="00830945" w:rsidRPr="00830945" w:rsidRDefault="00830945" w:rsidP="00830945">
      <w:pPr>
        <w:rPr>
          <w:sz w:val="16"/>
        </w:rPr>
        <w:sectPr w:rsidR="00830945" w:rsidRPr="00830945">
          <w:pgSz w:w="11910" w:h="16840"/>
          <w:pgMar w:top="1480" w:right="620" w:bottom="560" w:left="740" w:header="283" w:footer="292" w:gutter="0"/>
          <w:cols w:space="720"/>
        </w:sectPr>
      </w:pPr>
    </w:p>
    <w:p w14:paraId="6D0A5869" w14:textId="77777777" w:rsidR="00CA3897" w:rsidRDefault="00CA3897">
      <w:pPr>
        <w:pStyle w:val="BodyText"/>
        <w:rPr>
          <w:rFonts w:ascii="Arial"/>
          <w:b/>
        </w:rPr>
      </w:pPr>
    </w:p>
    <w:p w14:paraId="40EE9361" w14:textId="77777777" w:rsidR="00CA3897" w:rsidRDefault="00CA3897">
      <w:pPr>
        <w:pStyle w:val="BodyText"/>
        <w:rPr>
          <w:rFonts w:ascii="Arial"/>
          <w:b/>
        </w:rPr>
      </w:pPr>
    </w:p>
    <w:p w14:paraId="1B98C4FC" w14:textId="77777777" w:rsidR="00CA3897" w:rsidRDefault="00CA3897">
      <w:pPr>
        <w:pStyle w:val="BodyText"/>
        <w:spacing w:before="6"/>
        <w:rPr>
          <w:rFonts w:ascii="Arial"/>
          <w:b/>
          <w:sz w:val="18"/>
        </w:rPr>
      </w:pPr>
    </w:p>
    <w:p w14:paraId="4EC9BBBB" w14:textId="77777777" w:rsidR="00CA3897" w:rsidRDefault="00000000">
      <w:pPr>
        <w:pStyle w:val="Heading1"/>
        <w:numPr>
          <w:ilvl w:val="0"/>
          <w:numId w:val="7"/>
        </w:numPr>
        <w:tabs>
          <w:tab w:val="left" w:pos="334"/>
        </w:tabs>
        <w:spacing w:line="261" w:lineRule="auto"/>
        <w:ind w:right="870" w:firstLine="0"/>
      </w:pPr>
      <w:bookmarkStart w:id="4" w:name="_Toc192609000"/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ediţia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ediţiei</w:t>
      </w:r>
      <w:proofErr w:type="spellEnd"/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  <w:bookmarkEnd w:id="4"/>
    </w:p>
    <w:p w14:paraId="2C33DA03" w14:textId="77777777" w:rsidR="00CA3897" w:rsidRDefault="00CA3897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7"/>
        <w:gridCol w:w="1668"/>
        <w:gridCol w:w="1428"/>
        <w:gridCol w:w="2291"/>
        <w:gridCol w:w="1687"/>
        <w:gridCol w:w="1019"/>
        <w:gridCol w:w="1121"/>
      </w:tblGrid>
      <w:tr w:rsidR="006872D2" w14:paraId="11E32D90" w14:textId="77777777" w:rsidTr="006872D2">
        <w:trPr>
          <w:trHeight w:val="444"/>
        </w:trPr>
        <w:tc>
          <w:tcPr>
            <w:tcW w:w="577" w:type="dxa"/>
            <w:shd w:val="clear" w:color="auto" w:fill="EDEDED"/>
          </w:tcPr>
          <w:p w14:paraId="5C3F8034" w14:textId="77777777" w:rsidR="006872D2" w:rsidRDefault="006872D2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668" w:type="dxa"/>
            <w:shd w:val="clear" w:color="auto" w:fill="EDEDED"/>
          </w:tcPr>
          <w:p w14:paraId="0B261FF0" w14:textId="77777777" w:rsidR="006872D2" w:rsidRDefault="006872D2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11AAFE47" w14:textId="77777777" w:rsidR="006872D2" w:rsidRDefault="006872D2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2291" w:type="dxa"/>
            <w:shd w:val="clear" w:color="auto" w:fill="EDEDED"/>
          </w:tcPr>
          <w:p w14:paraId="67E9B0BF" w14:textId="77777777" w:rsidR="006872D2" w:rsidRDefault="006872D2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687" w:type="dxa"/>
            <w:shd w:val="clear" w:color="auto" w:fill="EDEDED"/>
          </w:tcPr>
          <w:p w14:paraId="0B2E901E" w14:textId="77777777" w:rsidR="006872D2" w:rsidRDefault="006872D2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19" w:type="dxa"/>
            <w:shd w:val="clear" w:color="auto" w:fill="EDEDED"/>
          </w:tcPr>
          <w:p w14:paraId="145B84A0" w14:textId="77777777" w:rsidR="006872D2" w:rsidRDefault="006872D2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121" w:type="dxa"/>
            <w:shd w:val="clear" w:color="auto" w:fill="EDEDED"/>
          </w:tcPr>
          <w:p w14:paraId="15FBAAAC" w14:textId="77777777" w:rsidR="006872D2" w:rsidRDefault="006872D2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72CF32F7" w14:textId="77777777" w:rsidR="006872D2" w:rsidRDefault="006872D2">
            <w:pPr>
              <w:pStyle w:val="TableParagraph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6872D2" w14:paraId="6E485776" w14:textId="77777777" w:rsidTr="006872D2">
        <w:trPr>
          <w:trHeight w:val="236"/>
        </w:trPr>
        <w:tc>
          <w:tcPr>
            <w:tcW w:w="577" w:type="dxa"/>
          </w:tcPr>
          <w:p w14:paraId="53579C4B" w14:textId="77777777" w:rsidR="006872D2" w:rsidRDefault="006872D2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668" w:type="dxa"/>
          </w:tcPr>
          <w:p w14:paraId="6313BED0" w14:textId="77777777" w:rsidR="006872D2" w:rsidRDefault="006872D2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251C6362" w14:textId="2439AA12" w:rsidR="006872D2" w:rsidRDefault="00924F66">
            <w:pPr>
              <w:pStyle w:val="TableParagraph"/>
              <w:spacing w:before="32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291" w:type="dxa"/>
          </w:tcPr>
          <w:p w14:paraId="4D1D5F79" w14:textId="14BF9A0A" w:rsidR="006872D2" w:rsidRDefault="00924F66">
            <w:pPr>
              <w:pStyle w:val="TableParagraph"/>
              <w:spacing w:before="32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687" w:type="dxa"/>
          </w:tcPr>
          <w:p w14:paraId="7AE4799F" w14:textId="30C7EB04" w:rsidR="006872D2" w:rsidRDefault="00924F66">
            <w:pPr>
              <w:pStyle w:val="TableParagraph"/>
              <w:spacing w:before="32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019" w:type="dxa"/>
          </w:tcPr>
          <w:p w14:paraId="2A1AD2B5" w14:textId="6443C851" w:rsidR="006872D2" w:rsidRDefault="00924F66">
            <w:pPr>
              <w:pStyle w:val="TableParagraph"/>
              <w:spacing w:before="32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121" w:type="dxa"/>
          </w:tcPr>
          <w:p w14:paraId="62122CAA" w14:textId="262FB11D" w:rsidR="006872D2" w:rsidRDefault="00924F66">
            <w:pPr>
              <w:pStyle w:val="TableParagraph"/>
              <w:spacing w:before="32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6872D2" w14:paraId="05AB5283" w14:textId="77777777" w:rsidTr="006872D2">
        <w:trPr>
          <w:trHeight w:val="644"/>
        </w:trPr>
        <w:tc>
          <w:tcPr>
            <w:tcW w:w="577" w:type="dxa"/>
          </w:tcPr>
          <w:p w14:paraId="685044AC" w14:textId="77777777" w:rsidR="006872D2" w:rsidRDefault="006872D2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A676F98" w14:textId="77777777" w:rsidR="006872D2" w:rsidRDefault="006872D2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668" w:type="dxa"/>
          </w:tcPr>
          <w:p w14:paraId="1D3116C1" w14:textId="77777777" w:rsidR="006872D2" w:rsidRDefault="006872D2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7F42993D" w14:textId="77777777" w:rsidR="006872D2" w:rsidRDefault="006872D2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7A2FC5C5" w14:textId="77777777" w:rsidR="006872D2" w:rsidRDefault="006872D2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15C31BCB" w14:textId="77777777" w:rsidR="006872D2" w:rsidRDefault="006872D2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790DECB8" w14:textId="77777777" w:rsidR="006872D2" w:rsidRDefault="006872D2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263F54F8" w14:textId="4C764B6C" w:rsidR="006872D2" w:rsidRDefault="006872D2">
            <w:pPr>
              <w:pStyle w:val="TableParagraph"/>
              <w:spacing w:line="200" w:lineRule="atLeast"/>
              <w:ind w:left="78" w:right="448"/>
              <w:rPr>
                <w:sz w:val="16"/>
              </w:rPr>
            </w:pPr>
            <w:r w:rsidRPr="00160A14">
              <w:rPr>
                <w:rFonts w:ascii="Helvetica Neue" w:eastAsia="Helvetica Neue" w:hAnsi="Helvetica Neue" w:cs="Helvetica Neue"/>
                <w:sz w:val="16"/>
                <w:szCs w:val="16"/>
              </w:rPr>
              <w:t xml:space="preserve">Responsabil Comisie </w:t>
            </w:r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 xml:space="preserve">pentru </w:t>
            </w:r>
            <w:proofErr w:type="spellStart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>asigurarea</w:t>
            </w:r>
            <w:proofErr w:type="spellEnd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>securității</w:t>
            </w:r>
            <w:proofErr w:type="spellEnd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 xml:space="preserve">, de </w:t>
            </w:r>
            <w:proofErr w:type="spellStart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>monitorizare</w:t>
            </w:r>
            <w:proofErr w:type="spellEnd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>și</w:t>
            </w:r>
            <w:proofErr w:type="spellEnd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>rezolvare</w:t>
            </w:r>
            <w:proofErr w:type="spellEnd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 xml:space="preserve"> a </w:t>
            </w:r>
            <w:proofErr w:type="spellStart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>problemelor</w:t>
            </w:r>
            <w:proofErr w:type="spellEnd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>disciplinare</w:t>
            </w:r>
            <w:proofErr w:type="spellEnd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 xml:space="preserve"> ale </w:t>
            </w:r>
            <w:proofErr w:type="spellStart"/>
            <w:r w:rsidRPr="0054539C">
              <w:rPr>
                <w:rFonts w:ascii="Helvetica Neue" w:eastAsia="Helvetica Neue" w:hAnsi="Helvetica Neue" w:cs="Helvetica Neue"/>
                <w:bCs/>
                <w:sz w:val="16"/>
                <w:szCs w:val="16"/>
                <w:lang w:val="fr-FR"/>
              </w:rPr>
              <w:t>elevilor</w:t>
            </w:r>
            <w:proofErr w:type="spellEnd"/>
          </w:p>
        </w:tc>
        <w:tc>
          <w:tcPr>
            <w:tcW w:w="1687" w:type="dxa"/>
          </w:tcPr>
          <w:p w14:paraId="66AB66F6" w14:textId="77777777" w:rsidR="006872D2" w:rsidRDefault="006872D2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5899E666" w14:textId="6A224DCB" w:rsidR="006872D2" w:rsidRDefault="006872D2">
            <w:pPr>
              <w:pStyle w:val="TableParagraph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019" w:type="dxa"/>
          </w:tcPr>
          <w:p w14:paraId="2328BAA3" w14:textId="77777777" w:rsidR="006872D2" w:rsidRPr="00B04AFE" w:rsidRDefault="006872D2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C8CC20C" w14:textId="00909354" w:rsidR="006872D2" w:rsidRPr="00B04AFE" w:rsidRDefault="00C92037">
            <w:pPr>
              <w:pStyle w:val="TableParagraph"/>
              <w:ind w:left="70" w:right="88"/>
              <w:jc w:val="center"/>
              <w:rPr>
                <w:sz w:val="16"/>
              </w:rPr>
            </w:pPr>
            <w:r w:rsidRPr="00B04AFE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6EFD4775" w14:textId="77777777" w:rsidR="006872D2" w:rsidRDefault="006872D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3F5503CA" w14:textId="77777777" w:rsidTr="006872D2">
        <w:trPr>
          <w:trHeight w:val="644"/>
        </w:trPr>
        <w:tc>
          <w:tcPr>
            <w:tcW w:w="577" w:type="dxa"/>
          </w:tcPr>
          <w:p w14:paraId="18891A93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5ECD289B" w14:textId="77777777" w:rsidR="00C92037" w:rsidRDefault="00C92037" w:rsidP="00C92037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668" w:type="dxa"/>
          </w:tcPr>
          <w:p w14:paraId="7F9BACC7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124052C5" w14:textId="77777777" w:rsidR="00C92037" w:rsidRDefault="00C92037" w:rsidP="00C92037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3DB4855B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516CD7A3" w14:textId="77777777" w:rsidR="00C92037" w:rsidRDefault="00C92037" w:rsidP="00C92037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5799716A" w14:textId="7777777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34A0CA3F" w14:textId="717ACF1B" w:rsidR="00C92037" w:rsidRDefault="00C92037" w:rsidP="00C92037">
            <w:pPr>
              <w:pStyle w:val="TableParagraph"/>
              <w:spacing w:line="200" w:lineRule="atLeast"/>
              <w:ind w:left="78" w:right="448"/>
              <w:rPr>
                <w:sz w:val="16"/>
              </w:rPr>
            </w:pPr>
            <w:r>
              <w:rPr>
                <w:w w:val="105"/>
                <w:sz w:val="16"/>
              </w:rPr>
              <w:t>Membru Comisie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177BAB74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7E6D4F70" w14:textId="688311AD" w:rsidR="00C92037" w:rsidRDefault="00C92037" w:rsidP="00C92037">
            <w:pPr>
              <w:pStyle w:val="TableParagraph"/>
              <w:ind w:left="79"/>
              <w:rPr>
                <w:sz w:val="16"/>
              </w:rPr>
            </w:pPr>
            <w:r>
              <w:rPr>
                <w:sz w:val="16"/>
              </w:rPr>
              <w:t>Țăran Oana</w:t>
            </w:r>
          </w:p>
        </w:tc>
        <w:tc>
          <w:tcPr>
            <w:tcW w:w="1019" w:type="dxa"/>
          </w:tcPr>
          <w:p w14:paraId="47C597C9" w14:textId="30708096" w:rsidR="00C92037" w:rsidRPr="00B04AFE" w:rsidRDefault="00C92037" w:rsidP="00C92037">
            <w:pPr>
              <w:pStyle w:val="TableParagraph"/>
              <w:ind w:left="70" w:right="88"/>
              <w:jc w:val="center"/>
              <w:rPr>
                <w:sz w:val="16"/>
              </w:rPr>
            </w:pPr>
            <w:r w:rsidRPr="00B04AFE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025CDB48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29311A6F" w14:textId="77777777" w:rsidTr="006872D2">
        <w:trPr>
          <w:trHeight w:val="644"/>
        </w:trPr>
        <w:tc>
          <w:tcPr>
            <w:tcW w:w="577" w:type="dxa"/>
          </w:tcPr>
          <w:p w14:paraId="3B7F43C9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1C5859FA" w14:textId="77777777" w:rsidR="00C92037" w:rsidRDefault="00C92037" w:rsidP="00C92037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668" w:type="dxa"/>
          </w:tcPr>
          <w:p w14:paraId="04808B24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526683D9" w14:textId="77777777" w:rsidR="00C92037" w:rsidRDefault="00C92037" w:rsidP="00C92037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54E0981F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738BC0C" w14:textId="77777777" w:rsidR="00C92037" w:rsidRDefault="00C92037" w:rsidP="00C92037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6692E994" w14:textId="7777777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2D17CF13" w14:textId="28AB9CDD" w:rsidR="00C92037" w:rsidRDefault="00C92037" w:rsidP="00C92037">
            <w:pPr>
              <w:pStyle w:val="TableParagraph"/>
              <w:spacing w:line="200" w:lineRule="atLeast"/>
              <w:ind w:left="78" w:right="448"/>
              <w:rPr>
                <w:sz w:val="16"/>
              </w:rPr>
            </w:pPr>
            <w:r>
              <w:rPr>
                <w:w w:val="105"/>
                <w:sz w:val="16"/>
              </w:rPr>
              <w:t>Membru Comisie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056FCC7F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2D04C748" w14:textId="51A4297D" w:rsidR="00C92037" w:rsidRDefault="00C92037" w:rsidP="00C92037">
            <w:pPr>
              <w:pStyle w:val="TableParagraph"/>
              <w:ind w:left="79"/>
              <w:rPr>
                <w:sz w:val="16"/>
              </w:rPr>
            </w:pPr>
            <w:r>
              <w:rPr>
                <w:sz w:val="16"/>
              </w:rPr>
              <w:t xml:space="preserve">Drăgan </w:t>
            </w:r>
            <w:proofErr w:type="spellStart"/>
            <w:r>
              <w:rPr>
                <w:sz w:val="16"/>
              </w:rPr>
              <w:t>Violeeta</w:t>
            </w:r>
            <w:proofErr w:type="spellEnd"/>
          </w:p>
        </w:tc>
        <w:tc>
          <w:tcPr>
            <w:tcW w:w="1019" w:type="dxa"/>
          </w:tcPr>
          <w:p w14:paraId="48FD93FB" w14:textId="6701BA8E" w:rsidR="00C92037" w:rsidRPr="00B04AFE" w:rsidRDefault="00C92037" w:rsidP="00C92037">
            <w:pPr>
              <w:pStyle w:val="TableParagraph"/>
              <w:ind w:left="70" w:right="88"/>
              <w:jc w:val="center"/>
              <w:rPr>
                <w:sz w:val="16"/>
              </w:rPr>
            </w:pPr>
            <w:r w:rsidRPr="00B04AFE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4322CD77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6B4E1BE7" w14:textId="77777777" w:rsidTr="006872D2">
        <w:trPr>
          <w:trHeight w:val="644"/>
        </w:trPr>
        <w:tc>
          <w:tcPr>
            <w:tcW w:w="577" w:type="dxa"/>
          </w:tcPr>
          <w:p w14:paraId="5BCFE3BF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516104E8" w14:textId="77777777" w:rsidR="00C92037" w:rsidRDefault="00C92037" w:rsidP="00C92037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668" w:type="dxa"/>
          </w:tcPr>
          <w:p w14:paraId="12060F0D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0D7C263D" w14:textId="77777777" w:rsidR="00C92037" w:rsidRDefault="00C92037" w:rsidP="00C92037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4AC7F5E4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743114F3" w14:textId="77777777" w:rsidR="00C92037" w:rsidRDefault="00C92037" w:rsidP="00C92037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19FDA86A" w14:textId="7777777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3332A0FB" w14:textId="4DF7C56A" w:rsidR="00C92037" w:rsidRDefault="00C92037" w:rsidP="00C92037">
            <w:pPr>
              <w:pStyle w:val="TableParagraph"/>
              <w:spacing w:line="200" w:lineRule="atLeast"/>
              <w:ind w:left="78" w:right="448"/>
              <w:rPr>
                <w:sz w:val="16"/>
              </w:rPr>
            </w:pPr>
            <w:r>
              <w:rPr>
                <w:w w:val="105"/>
                <w:sz w:val="16"/>
              </w:rPr>
              <w:t>Membru Comisie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3856990C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D3A2F5B" w14:textId="29327852" w:rsidR="00C92037" w:rsidRDefault="00C92037" w:rsidP="00C92037">
            <w:pPr>
              <w:pStyle w:val="TableParagraph"/>
              <w:ind w:left="79"/>
              <w:rPr>
                <w:sz w:val="16"/>
              </w:rPr>
            </w:pPr>
            <w:r>
              <w:rPr>
                <w:sz w:val="16"/>
              </w:rPr>
              <w:t>Pauliuc Anamaria</w:t>
            </w:r>
          </w:p>
        </w:tc>
        <w:tc>
          <w:tcPr>
            <w:tcW w:w="1019" w:type="dxa"/>
          </w:tcPr>
          <w:p w14:paraId="30D95431" w14:textId="485EBF0A" w:rsidR="00C92037" w:rsidRPr="00B04AFE" w:rsidRDefault="00C92037" w:rsidP="00C92037">
            <w:pPr>
              <w:pStyle w:val="TableParagraph"/>
              <w:ind w:left="70" w:right="88"/>
              <w:jc w:val="center"/>
              <w:rPr>
                <w:sz w:val="16"/>
              </w:rPr>
            </w:pPr>
            <w:r w:rsidRPr="00B04AFE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1C7FBBA3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63AB9066" w14:textId="77777777" w:rsidTr="006872D2">
        <w:trPr>
          <w:trHeight w:val="644"/>
        </w:trPr>
        <w:tc>
          <w:tcPr>
            <w:tcW w:w="577" w:type="dxa"/>
          </w:tcPr>
          <w:p w14:paraId="624B2609" w14:textId="77777777" w:rsidR="00C92037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</w:p>
          <w:p w14:paraId="787DE3D5" w14:textId="07AF11D1" w:rsidR="00C92037" w:rsidRPr="006872D2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  <w:r w:rsidRPr="006872D2">
              <w:rPr>
                <w:rFonts w:ascii="Arial"/>
                <w:bCs/>
                <w:sz w:val="16"/>
                <w:szCs w:val="16"/>
              </w:rPr>
              <w:t>3.5</w:t>
            </w:r>
          </w:p>
        </w:tc>
        <w:tc>
          <w:tcPr>
            <w:tcW w:w="1668" w:type="dxa"/>
          </w:tcPr>
          <w:p w14:paraId="46004256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109A6CA0" w14:textId="12FDBB81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2B0F0AAC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0F45EE8D" w14:textId="7B1934E8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110FB2FA" w14:textId="7777777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08DD4216" w14:textId="2251DCB1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  <w:r>
              <w:rPr>
                <w:w w:val="105"/>
                <w:sz w:val="16"/>
              </w:rPr>
              <w:t>Membru Comisie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53E6F838" w14:textId="77777777" w:rsidR="00C92037" w:rsidRPr="006872D2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</w:p>
          <w:p w14:paraId="2B3CF593" w14:textId="29558D68" w:rsidR="00C92037" w:rsidRPr="006872D2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  <w:r w:rsidRPr="006872D2">
              <w:rPr>
                <w:rFonts w:ascii="Arial"/>
                <w:bCs/>
                <w:sz w:val="16"/>
                <w:szCs w:val="16"/>
              </w:rPr>
              <w:t xml:space="preserve"> </w:t>
            </w:r>
            <w:proofErr w:type="spellStart"/>
            <w:r w:rsidRPr="006872D2">
              <w:rPr>
                <w:rFonts w:ascii="Arial"/>
                <w:bCs/>
                <w:sz w:val="16"/>
                <w:szCs w:val="16"/>
              </w:rPr>
              <w:t>C</w:t>
            </w:r>
            <w:r w:rsidRPr="006872D2">
              <w:rPr>
                <w:rFonts w:ascii="Arial"/>
                <w:bCs/>
                <w:sz w:val="16"/>
                <w:szCs w:val="16"/>
              </w:rPr>
              <w:t>î</w:t>
            </w:r>
            <w:r w:rsidRPr="006872D2">
              <w:rPr>
                <w:rFonts w:ascii="Arial"/>
                <w:bCs/>
                <w:sz w:val="16"/>
                <w:szCs w:val="16"/>
              </w:rPr>
              <w:t>rlugea</w:t>
            </w:r>
            <w:proofErr w:type="spellEnd"/>
            <w:r w:rsidRPr="006872D2">
              <w:rPr>
                <w:rFonts w:ascii="Arial"/>
                <w:bCs/>
                <w:sz w:val="16"/>
                <w:szCs w:val="16"/>
              </w:rPr>
              <w:t xml:space="preserve"> </w:t>
            </w:r>
            <w:r w:rsidRPr="006872D2">
              <w:rPr>
                <w:rFonts w:ascii="Arial"/>
                <w:bCs/>
                <w:sz w:val="16"/>
                <w:szCs w:val="16"/>
              </w:rPr>
              <w:t>Ș</w:t>
            </w:r>
            <w:r w:rsidRPr="006872D2">
              <w:rPr>
                <w:rFonts w:ascii="Arial"/>
                <w:bCs/>
                <w:sz w:val="16"/>
                <w:szCs w:val="16"/>
              </w:rPr>
              <w:t xml:space="preserve">erban </w:t>
            </w:r>
            <w:r>
              <w:rPr>
                <w:rFonts w:ascii="Arial"/>
                <w:bCs/>
                <w:sz w:val="16"/>
                <w:szCs w:val="16"/>
              </w:rPr>
              <w:t xml:space="preserve">  </w:t>
            </w:r>
            <w:r w:rsidRPr="006872D2">
              <w:rPr>
                <w:rFonts w:ascii="Arial"/>
                <w:bCs/>
                <w:sz w:val="16"/>
                <w:szCs w:val="16"/>
              </w:rPr>
              <w:t>George</w:t>
            </w:r>
          </w:p>
        </w:tc>
        <w:tc>
          <w:tcPr>
            <w:tcW w:w="1019" w:type="dxa"/>
          </w:tcPr>
          <w:p w14:paraId="5CA5C8FD" w14:textId="7B360547" w:rsidR="00C92037" w:rsidRPr="00B04AFE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 w:rsidRPr="00B04AFE">
              <w:rPr>
                <w:sz w:val="16"/>
              </w:rPr>
              <w:t xml:space="preserve"> 09.09.2024</w:t>
            </w:r>
          </w:p>
        </w:tc>
        <w:tc>
          <w:tcPr>
            <w:tcW w:w="1121" w:type="dxa"/>
          </w:tcPr>
          <w:p w14:paraId="5F1C81C7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3480E22A" w14:textId="77777777" w:rsidTr="006872D2">
        <w:trPr>
          <w:trHeight w:val="644"/>
        </w:trPr>
        <w:tc>
          <w:tcPr>
            <w:tcW w:w="577" w:type="dxa"/>
          </w:tcPr>
          <w:p w14:paraId="3FBAFE28" w14:textId="77777777" w:rsidR="00C92037" w:rsidRDefault="00C92037" w:rsidP="00C92037">
            <w:pPr>
              <w:pStyle w:val="TableParagraph"/>
              <w:tabs>
                <w:tab w:val="center" w:pos="245"/>
              </w:tabs>
              <w:spacing w:before="6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ab/>
            </w:r>
          </w:p>
          <w:p w14:paraId="65469C90" w14:textId="118BEACA" w:rsidR="00C92037" w:rsidRPr="006872D2" w:rsidRDefault="00C92037" w:rsidP="00C92037">
            <w:pPr>
              <w:pStyle w:val="TableParagraph"/>
              <w:tabs>
                <w:tab w:val="center" w:pos="245"/>
              </w:tabs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>3.6</w:t>
            </w:r>
          </w:p>
        </w:tc>
        <w:tc>
          <w:tcPr>
            <w:tcW w:w="1668" w:type="dxa"/>
          </w:tcPr>
          <w:p w14:paraId="398C2ACC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0F1375F" w14:textId="5152AC4D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6BA8D7CB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20E62968" w14:textId="476B6E12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7F6A94F5" w14:textId="7777777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38CF31DB" w14:textId="36E174D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  <w:r>
              <w:rPr>
                <w:w w:val="105"/>
                <w:sz w:val="16"/>
              </w:rPr>
              <w:t>Membru Comisie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64C4FFB1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 xml:space="preserve"> </w:t>
            </w:r>
          </w:p>
          <w:p w14:paraId="7FB86570" w14:textId="24386397" w:rsidR="00C92037" w:rsidRPr="006872D2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 xml:space="preserve">  </w:t>
            </w:r>
            <w:proofErr w:type="spellStart"/>
            <w:r w:rsidRPr="006872D2">
              <w:rPr>
                <w:rFonts w:ascii="Arial"/>
                <w:bCs/>
                <w:sz w:val="16"/>
                <w:szCs w:val="16"/>
              </w:rPr>
              <w:t>B</w:t>
            </w:r>
            <w:r w:rsidRPr="006872D2">
              <w:rPr>
                <w:rFonts w:ascii="Arial"/>
                <w:bCs/>
                <w:sz w:val="16"/>
                <w:szCs w:val="16"/>
              </w:rPr>
              <w:t>î</w:t>
            </w:r>
            <w:r w:rsidRPr="006872D2">
              <w:rPr>
                <w:rFonts w:ascii="Arial"/>
                <w:bCs/>
                <w:sz w:val="16"/>
                <w:szCs w:val="16"/>
              </w:rPr>
              <w:t>rgovan</w:t>
            </w:r>
            <w:proofErr w:type="spellEnd"/>
            <w:r w:rsidRPr="006872D2">
              <w:rPr>
                <w:rFonts w:ascii="Arial"/>
                <w:bCs/>
                <w:sz w:val="16"/>
                <w:szCs w:val="16"/>
              </w:rPr>
              <w:t xml:space="preserve"> Sergiu C</w:t>
            </w:r>
            <w:r w:rsidRPr="006872D2">
              <w:rPr>
                <w:rFonts w:ascii="Arial"/>
                <w:bCs/>
                <w:sz w:val="16"/>
                <w:szCs w:val="16"/>
              </w:rPr>
              <w:t>ă</w:t>
            </w:r>
            <w:r w:rsidRPr="006872D2">
              <w:rPr>
                <w:rFonts w:ascii="Arial"/>
                <w:bCs/>
                <w:sz w:val="16"/>
                <w:szCs w:val="16"/>
              </w:rPr>
              <w:t>t</w:t>
            </w:r>
            <w:r w:rsidRPr="006872D2">
              <w:rPr>
                <w:rFonts w:ascii="Arial"/>
                <w:bCs/>
                <w:sz w:val="16"/>
                <w:szCs w:val="16"/>
              </w:rPr>
              <w:t>ă</w:t>
            </w:r>
            <w:r w:rsidRPr="006872D2">
              <w:rPr>
                <w:rFonts w:ascii="Arial"/>
                <w:bCs/>
                <w:sz w:val="16"/>
                <w:szCs w:val="16"/>
              </w:rPr>
              <w:t>lin</w:t>
            </w:r>
          </w:p>
        </w:tc>
        <w:tc>
          <w:tcPr>
            <w:tcW w:w="1019" w:type="dxa"/>
          </w:tcPr>
          <w:p w14:paraId="60187372" w14:textId="62757FD2" w:rsidR="00C92037" w:rsidRPr="00B04AFE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 w:rsidRPr="00B04AFE">
              <w:rPr>
                <w:sz w:val="16"/>
              </w:rPr>
              <w:t xml:space="preserve"> 09.09.2024</w:t>
            </w:r>
          </w:p>
        </w:tc>
        <w:tc>
          <w:tcPr>
            <w:tcW w:w="1121" w:type="dxa"/>
          </w:tcPr>
          <w:p w14:paraId="2511BCB3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6FE16249" w14:textId="77777777" w:rsidTr="006872D2">
        <w:trPr>
          <w:trHeight w:val="644"/>
        </w:trPr>
        <w:tc>
          <w:tcPr>
            <w:tcW w:w="577" w:type="dxa"/>
          </w:tcPr>
          <w:p w14:paraId="551622CC" w14:textId="77777777" w:rsidR="00C92037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</w:p>
          <w:p w14:paraId="565C9B4C" w14:textId="03B515E8" w:rsidR="00C92037" w:rsidRPr="006872D2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>3.7</w:t>
            </w:r>
          </w:p>
        </w:tc>
        <w:tc>
          <w:tcPr>
            <w:tcW w:w="1668" w:type="dxa"/>
          </w:tcPr>
          <w:p w14:paraId="024C1D13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39BEA507" w14:textId="3D040186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5DBB3E2F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1CDBF07" w14:textId="734D6D02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7C5BE10E" w14:textId="7777777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2D26664E" w14:textId="6BD5D5B0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  <w:r>
              <w:rPr>
                <w:w w:val="105"/>
                <w:sz w:val="16"/>
              </w:rPr>
              <w:t>Membru Comisie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7B8880D4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</w:p>
          <w:p w14:paraId="352F945B" w14:textId="64D8C05D" w:rsidR="00C92037" w:rsidRPr="006872D2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 xml:space="preserve">  </w:t>
            </w:r>
            <w:r w:rsidRPr="006872D2">
              <w:rPr>
                <w:rFonts w:ascii="Arial"/>
                <w:bCs/>
                <w:sz w:val="16"/>
                <w:szCs w:val="16"/>
              </w:rPr>
              <w:t xml:space="preserve">Lupu-Popi Vasile </w:t>
            </w:r>
            <w:r w:rsidRPr="006872D2">
              <w:rPr>
                <w:rFonts w:ascii="Arial"/>
                <w:bCs/>
                <w:sz w:val="16"/>
                <w:szCs w:val="16"/>
              </w:rPr>
              <w:t>Ș</w:t>
            </w:r>
            <w:r w:rsidRPr="006872D2">
              <w:rPr>
                <w:rFonts w:ascii="Arial"/>
                <w:bCs/>
                <w:sz w:val="16"/>
                <w:szCs w:val="16"/>
              </w:rPr>
              <w:t>tefan</w:t>
            </w:r>
          </w:p>
        </w:tc>
        <w:tc>
          <w:tcPr>
            <w:tcW w:w="1019" w:type="dxa"/>
          </w:tcPr>
          <w:p w14:paraId="7D5B2E9D" w14:textId="50B589A8" w:rsidR="00C92037" w:rsidRPr="00B04AFE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 w:rsidRPr="00B04AFE">
              <w:rPr>
                <w:sz w:val="16"/>
              </w:rPr>
              <w:t xml:space="preserve"> 09.09.2024</w:t>
            </w:r>
          </w:p>
        </w:tc>
        <w:tc>
          <w:tcPr>
            <w:tcW w:w="1121" w:type="dxa"/>
          </w:tcPr>
          <w:p w14:paraId="2E1828C9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24505189" w14:textId="77777777" w:rsidTr="006872D2">
        <w:trPr>
          <w:trHeight w:val="644"/>
        </w:trPr>
        <w:tc>
          <w:tcPr>
            <w:tcW w:w="577" w:type="dxa"/>
          </w:tcPr>
          <w:p w14:paraId="700EA48A" w14:textId="77777777" w:rsidR="00C92037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</w:p>
          <w:p w14:paraId="257A01DC" w14:textId="58681DE2" w:rsidR="00C92037" w:rsidRPr="006872D2" w:rsidRDefault="00C92037" w:rsidP="00C92037">
            <w:pPr>
              <w:jc w:val="center"/>
              <w:rPr>
                <w:sz w:val="16"/>
                <w:szCs w:val="16"/>
              </w:rPr>
            </w:pPr>
            <w:r w:rsidRPr="006872D2">
              <w:rPr>
                <w:sz w:val="16"/>
                <w:szCs w:val="16"/>
              </w:rPr>
              <w:t>3.8</w:t>
            </w:r>
          </w:p>
        </w:tc>
        <w:tc>
          <w:tcPr>
            <w:tcW w:w="1668" w:type="dxa"/>
          </w:tcPr>
          <w:p w14:paraId="0573A7AB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54A60F37" w14:textId="40F3FFCC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6BA9032F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01A296F6" w14:textId="4DEC0641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72B8BFE8" w14:textId="7777777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55861702" w14:textId="34A70E62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  <w:r>
              <w:rPr>
                <w:w w:val="105"/>
                <w:sz w:val="16"/>
              </w:rPr>
              <w:t>Membru Comisie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65000A20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</w:p>
          <w:p w14:paraId="142D980C" w14:textId="2007C060" w:rsidR="00C92037" w:rsidRPr="006872D2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 xml:space="preserve"> </w:t>
            </w:r>
            <w:proofErr w:type="spellStart"/>
            <w:r w:rsidRPr="006872D2">
              <w:rPr>
                <w:rFonts w:ascii="Arial"/>
                <w:bCs/>
                <w:sz w:val="16"/>
                <w:szCs w:val="16"/>
              </w:rPr>
              <w:t>M</w:t>
            </w:r>
            <w:r w:rsidRPr="006872D2">
              <w:rPr>
                <w:rFonts w:ascii="Arial"/>
                <w:bCs/>
                <w:sz w:val="16"/>
                <w:szCs w:val="16"/>
              </w:rPr>
              <w:t>î</w:t>
            </w:r>
            <w:r w:rsidRPr="006872D2">
              <w:rPr>
                <w:rFonts w:ascii="Arial"/>
                <w:bCs/>
                <w:sz w:val="16"/>
                <w:szCs w:val="16"/>
              </w:rPr>
              <w:t>rzac</w:t>
            </w:r>
            <w:proofErr w:type="spellEnd"/>
            <w:r w:rsidRPr="006872D2">
              <w:rPr>
                <w:rFonts w:ascii="Arial"/>
                <w:bCs/>
                <w:sz w:val="16"/>
                <w:szCs w:val="16"/>
              </w:rPr>
              <w:t xml:space="preserve"> Lidia Mihaela</w:t>
            </w:r>
          </w:p>
        </w:tc>
        <w:tc>
          <w:tcPr>
            <w:tcW w:w="1019" w:type="dxa"/>
          </w:tcPr>
          <w:p w14:paraId="342ECE04" w14:textId="5F6EE139" w:rsidR="00C92037" w:rsidRPr="00B04AFE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 w:rsidRPr="00B04AFE">
              <w:rPr>
                <w:sz w:val="16"/>
              </w:rPr>
              <w:t xml:space="preserve"> 09.09.2024</w:t>
            </w:r>
          </w:p>
        </w:tc>
        <w:tc>
          <w:tcPr>
            <w:tcW w:w="1121" w:type="dxa"/>
          </w:tcPr>
          <w:p w14:paraId="02A23823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0B96318D" w14:textId="77777777" w:rsidTr="006872D2">
        <w:trPr>
          <w:trHeight w:val="644"/>
        </w:trPr>
        <w:tc>
          <w:tcPr>
            <w:tcW w:w="577" w:type="dxa"/>
          </w:tcPr>
          <w:p w14:paraId="5877A150" w14:textId="77777777" w:rsidR="00C92037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</w:p>
          <w:p w14:paraId="2AA3EC97" w14:textId="60D3F272" w:rsidR="00C92037" w:rsidRPr="006872D2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>3.9</w:t>
            </w:r>
          </w:p>
        </w:tc>
        <w:tc>
          <w:tcPr>
            <w:tcW w:w="1668" w:type="dxa"/>
          </w:tcPr>
          <w:p w14:paraId="07DF9D0C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DB8205D" w14:textId="289887DD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7EA0ED17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BBE82E0" w14:textId="7EB49A51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71910524" w14:textId="7777777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66AFA536" w14:textId="637F2FAF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  <w:r>
              <w:rPr>
                <w:w w:val="105"/>
                <w:sz w:val="16"/>
              </w:rPr>
              <w:t>Membru Comisie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5E6E985A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</w:p>
          <w:p w14:paraId="7B6200A6" w14:textId="646BF465" w:rsidR="00C92037" w:rsidRPr="006872D2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 xml:space="preserve"> </w:t>
            </w:r>
            <w:proofErr w:type="spellStart"/>
            <w:r w:rsidRPr="006872D2">
              <w:rPr>
                <w:rFonts w:ascii="Arial"/>
                <w:bCs/>
                <w:sz w:val="16"/>
                <w:szCs w:val="16"/>
              </w:rPr>
              <w:t>Bedrule</w:t>
            </w:r>
            <w:proofErr w:type="spellEnd"/>
            <w:r w:rsidRPr="006872D2">
              <w:rPr>
                <w:rFonts w:ascii="Arial"/>
                <w:bCs/>
                <w:sz w:val="16"/>
                <w:szCs w:val="16"/>
              </w:rPr>
              <w:t xml:space="preserve"> Cristian Sorin</w:t>
            </w:r>
          </w:p>
        </w:tc>
        <w:tc>
          <w:tcPr>
            <w:tcW w:w="1019" w:type="dxa"/>
          </w:tcPr>
          <w:p w14:paraId="79BFE00E" w14:textId="3BC336D4" w:rsidR="00C92037" w:rsidRPr="00B04AFE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 w:rsidRPr="00B04AFE">
              <w:rPr>
                <w:sz w:val="16"/>
              </w:rPr>
              <w:t xml:space="preserve"> 09.09.2024</w:t>
            </w:r>
          </w:p>
        </w:tc>
        <w:tc>
          <w:tcPr>
            <w:tcW w:w="1121" w:type="dxa"/>
          </w:tcPr>
          <w:p w14:paraId="51036DC0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4C427666" w14:textId="77777777" w:rsidTr="006872D2">
        <w:trPr>
          <w:trHeight w:val="644"/>
        </w:trPr>
        <w:tc>
          <w:tcPr>
            <w:tcW w:w="577" w:type="dxa"/>
          </w:tcPr>
          <w:p w14:paraId="7608E2CC" w14:textId="77777777" w:rsidR="00C92037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</w:p>
          <w:p w14:paraId="7DF2B298" w14:textId="39FE1194" w:rsidR="00C92037" w:rsidRPr="006872D2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>3.10</w:t>
            </w:r>
          </w:p>
        </w:tc>
        <w:tc>
          <w:tcPr>
            <w:tcW w:w="1668" w:type="dxa"/>
          </w:tcPr>
          <w:p w14:paraId="21554549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2BA6116" w14:textId="5F4FCCE5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1374630F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232B811B" w14:textId="7308DF35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3667ED44" w14:textId="7777777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5704A2CD" w14:textId="4C060AAA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  <w:r>
              <w:rPr>
                <w:w w:val="105"/>
                <w:sz w:val="16"/>
              </w:rPr>
              <w:t>Membru Comisie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373229B2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</w:p>
          <w:p w14:paraId="67E682F0" w14:textId="1A765CAB" w:rsidR="00C92037" w:rsidRPr="006872D2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 xml:space="preserve"> </w:t>
            </w:r>
            <w:r w:rsidRPr="006872D2">
              <w:rPr>
                <w:rFonts w:ascii="Arial"/>
                <w:bCs/>
                <w:sz w:val="16"/>
                <w:szCs w:val="16"/>
              </w:rPr>
              <w:t>Hu</w:t>
            </w:r>
            <w:r w:rsidRPr="006872D2">
              <w:rPr>
                <w:rFonts w:ascii="Arial"/>
                <w:bCs/>
                <w:sz w:val="16"/>
                <w:szCs w:val="16"/>
              </w:rPr>
              <w:t>ț</w:t>
            </w:r>
            <w:r w:rsidRPr="006872D2">
              <w:rPr>
                <w:rFonts w:ascii="Arial"/>
                <w:bCs/>
                <w:sz w:val="16"/>
                <w:szCs w:val="16"/>
              </w:rPr>
              <w:t>uleac Lauren</w:t>
            </w:r>
            <w:r w:rsidRPr="006872D2">
              <w:rPr>
                <w:rFonts w:ascii="Arial"/>
                <w:bCs/>
                <w:sz w:val="16"/>
                <w:szCs w:val="16"/>
              </w:rPr>
              <w:t>ț</w:t>
            </w:r>
            <w:r w:rsidRPr="006872D2">
              <w:rPr>
                <w:rFonts w:ascii="Arial"/>
                <w:bCs/>
                <w:sz w:val="16"/>
                <w:szCs w:val="16"/>
              </w:rPr>
              <w:t>iu Ilie</w:t>
            </w:r>
          </w:p>
        </w:tc>
        <w:tc>
          <w:tcPr>
            <w:tcW w:w="1019" w:type="dxa"/>
          </w:tcPr>
          <w:p w14:paraId="113A23AE" w14:textId="4B1B24CD" w:rsidR="00C92037" w:rsidRPr="00B04AFE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 w:rsidRPr="00B04AFE">
              <w:rPr>
                <w:sz w:val="16"/>
              </w:rPr>
              <w:t xml:space="preserve"> 09.09.2024</w:t>
            </w:r>
          </w:p>
        </w:tc>
        <w:tc>
          <w:tcPr>
            <w:tcW w:w="1121" w:type="dxa"/>
          </w:tcPr>
          <w:p w14:paraId="7E7792AA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23F085C7" w14:textId="77777777" w:rsidTr="006872D2">
        <w:trPr>
          <w:trHeight w:val="644"/>
        </w:trPr>
        <w:tc>
          <w:tcPr>
            <w:tcW w:w="577" w:type="dxa"/>
          </w:tcPr>
          <w:p w14:paraId="742F2D22" w14:textId="77777777" w:rsidR="00C92037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</w:p>
          <w:p w14:paraId="0A2E3294" w14:textId="5069A655" w:rsidR="00C92037" w:rsidRPr="006872D2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>3.11</w:t>
            </w:r>
          </w:p>
        </w:tc>
        <w:tc>
          <w:tcPr>
            <w:tcW w:w="1668" w:type="dxa"/>
          </w:tcPr>
          <w:p w14:paraId="1ED4081B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29570D57" w14:textId="4747C04F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26A98200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0BA79794" w14:textId="4FECF1AC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50002BC0" w14:textId="7777777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376EBB7E" w14:textId="319B3D8B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  <w:r>
              <w:rPr>
                <w:w w:val="105"/>
                <w:sz w:val="16"/>
              </w:rPr>
              <w:t>Membru Comisie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79F64BCE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</w:p>
          <w:p w14:paraId="2E1BA97D" w14:textId="78C714F8" w:rsidR="00C92037" w:rsidRPr="006872D2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 xml:space="preserve"> </w:t>
            </w:r>
            <w:r w:rsidRPr="006872D2">
              <w:rPr>
                <w:rFonts w:ascii="Arial"/>
                <w:bCs/>
                <w:sz w:val="16"/>
                <w:szCs w:val="16"/>
              </w:rPr>
              <w:t>Barbu Cristian</w:t>
            </w:r>
          </w:p>
        </w:tc>
        <w:tc>
          <w:tcPr>
            <w:tcW w:w="1019" w:type="dxa"/>
          </w:tcPr>
          <w:p w14:paraId="7641FCA5" w14:textId="6B5FB8BE" w:rsidR="00C92037" w:rsidRPr="00B04AFE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 w:rsidRPr="00B04AFE">
              <w:rPr>
                <w:sz w:val="16"/>
              </w:rPr>
              <w:t xml:space="preserve"> 09.09.2024</w:t>
            </w:r>
          </w:p>
        </w:tc>
        <w:tc>
          <w:tcPr>
            <w:tcW w:w="1121" w:type="dxa"/>
          </w:tcPr>
          <w:p w14:paraId="5C8636C8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03EDE3A7" w14:textId="77777777" w:rsidTr="006872D2">
        <w:trPr>
          <w:trHeight w:val="644"/>
        </w:trPr>
        <w:tc>
          <w:tcPr>
            <w:tcW w:w="577" w:type="dxa"/>
          </w:tcPr>
          <w:p w14:paraId="3DC306CC" w14:textId="77777777" w:rsidR="00C92037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</w:p>
          <w:p w14:paraId="6B629AE0" w14:textId="4A88EC69" w:rsidR="00C92037" w:rsidRPr="006872D2" w:rsidRDefault="00C92037" w:rsidP="00C92037">
            <w:pPr>
              <w:pStyle w:val="TableParagraph"/>
              <w:spacing w:before="6"/>
              <w:jc w:val="center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>3.12</w:t>
            </w:r>
          </w:p>
        </w:tc>
        <w:tc>
          <w:tcPr>
            <w:tcW w:w="1668" w:type="dxa"/>
          </w:tcPr>
          <w:p w14:paraId="2B94BA57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0DC81B4" w14:textId="03BD61F8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136409B7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668B9D2" w14:textId="7FD561CE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3816221C" w14:textId="7777777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5AAD888D" w14:textId="442752D4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  <w:r>
              <w:rPr>
                <w:w w:val="105"/>
                <w:sz w:val="16"/>
              </w:rPr>
              <w:t>Membru Comisie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278C37C6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</w:p>
          <w:p w14:paraId="4E5C6C34" w14:textId="49446CEA" w:rsidR="00C92037" w:rsidRPr="006872D2" w:rsidRDefault="00C92037" w:rsidP="00C92037">
            <w:pPr>
              <w:pStyle w:val="TableParagraph"/>
              <w:spacing w:before="6"/>
              <w:rPr>
                <w:rFonts w:ascii="Arial"/>
                <w:bCs/>
                <w:sz w:val="16"/>
                <w:szCs w:val="16"/>
              </w:rPr>
            </w:pPr>
            <w:r>
              <w:rPr>
                <w:rFonts w:ascii="Arial"/>
                <w:bCs/>
                <w:sz w:val="16"/>
                <w:szCs w:val="16"/>
              </w:rPr>
              <w:t xml:space="preserve"> </w:t>
            </w:r>
            <w:proofErr w:type="spellStart"/>
            <w:r w:rsidRPr="006872D2">
              <w:rPr>
                <w:rFonts w:ascii="Arial"/>
                <w:bCs/>
                <w:sz w:val="16"/>
                <w:szCs w:val="16"/>
              </w:rPr>
              <w:t>M</w:t>
            </w:r>
            <w:r w:rsidRPr="006872D2">
              <w:rPr>
                <w:rFonts w:ascii="Arial"/>
                <w:bCs/>
                <w:sz w:val="16"/>
                <w:szCs w:val="16"/>
              </w:rPr>
              <w:t>î</w:t>
            </w:r>
            <w:r w:rsidRPr="006872D2">
              <w:rPr>
                <w:rFonts w:ascii="Arial"/>
                <w:bCs/>
                <w:sz w:val="16"/>
                <w:szCs w:val="16"/>
              </w:rPr>
              <w:t>rzac</w:t>
            </w:r>
            <w:proofErr w:type="spellEnd"/>
            <w:r w:rsidRPr="006872D2">
              <w:rPr>
                <w:rFonts w:ascii="Arial"/>
                <w:bCs/>
                <w:sz w:val="16"/>
                <w:szCs w:val="16"/>
              </w:rPr>
              <w:t xml:space="preserve"> Ciprian</w:t>
            </w:r>
          </w:p>
        </w:tc>
        <w:tc>
          <w:tcPr>
            <w:tcW w:w="1019" w:type="dxa"/>
          </w:tcPr>
          <w:p w14:paraId="4AAFDEB5" w14:textId="523F3CEB" w:rsidR="00C92037" w:rsidRPr="00B04AFE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 w:rsidRPr="00B04AFE">
              <w:rPr>
                <w:sz w:val="16"/>
              </w:rPr>
              <w:t xml:space="preserve"> 09.09.2024</w:t>
            </w:r>
          </w:p>
        </w:tc>
        <w:tc>
          <w:tcPr>
            <w:tcW w:w="1121" w:type="dxa"/>
          </w:tcPr>
          <w:p w14:paraId="57FF9B19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2085D06E" w14:textId="77777777" w:rsidTr="006872D2">
        <w:trPr>
          <w:trHeight w:val="540"/>
        </w:trPr>
        <w:tc>
          <w:tcPr>
            <w:tcW w:w="577" w:type="dxa"/>
          </w:tcPr>
          <w:p w14:paraId="2E9155E5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1898F81A" w14:textId="389B52A0" w:rsidR="00C92037" w:rsidRDefault="00C92037" w:rsidP="00C92037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3.13</w:t>
            </w:r>
          </w:p>
        </w:tc>
        <w:tc>
          <w:tcPr>
            <w:tcW w:w="1668" w:type="dxa"/>
          </w:tcPr>
          <w:p w14:paraId="3F72C2FB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30AEE03D" w14:textId="77777777" w:rsidR="00C92037" w:rsidRDefault="00C92037" w:rsidP="00C92037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2AFE9114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0310734D" w14:textId="77777777" w:rsidR="00C92037" w:rsidRDefault="00C92037" w:rsidP="00C92037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29240BF1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6EAF484" w14:textId="77777777" w:rsidR="00C92037" w:rsidRDefault="00C92037" w:rsidP="00C92037">
            <w:pPr>
              <w:pStyle w:val="TableParagraph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Director</w:t>
            </w:r>
          </w:p>
        </w:tc>
        <w:tc>
          <w:tcPr>
            <w:tcW w:w="1687" w:type="dxa"/>
          </w:tcPr>
          <w:p w14:paraId="5EB3663C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2365F66C" w14:textId="34C67B86" w:rsidR="00C92037" w:rsidRDefault="00C92037" w:rsidP="00C92037">
            <w:pPr>
              <w:pStyle w:val="TableParagraph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019" w:type="dxa"/>
          </w:tcPr>
          <w:p w14:paraId="5C98D85D" w14:textId="01687697" w:rsidR="00C92037" w:rsidRPr="00B04AFE" w:rsidRDefault="00C92037" w:rsidP="00C92037">
            <w:pPr>
              <w:pStyle w:val="TableParagraph"/>
              <w:ind w:left="70" w:right="88"/>
              <w:jc w:val="center"/>
              <w:rPr>
                <w:sz w:val="16"/>
              </w:rPr>
            </w:pPr>
            <w:r w:rsidRPr="00B04AFE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6EB13D33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92037" w14:paraId="541843CD" w14:textId="77777777" w:rsidTr="006872D2">
        <w:trPr>
          <w:trHeight w:val="644"/>
        </w:trPr>
        <w:tc>
          <w:tcPr>
            <w:tcW w:w="577" w:type="dxa"/>
          </w:tcPr>
          <w:p w14:paraId="4899CC06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F34E7A2" w14:textId="09A021DD" w:rsidR="00C92037" w:rsidRDefault="00C92037" w:rsidP="00C92037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3.14</w:t>
            </w:r>
          </w:p>
        </w:tc>
        <w:tc>
          <w:tcPr>
            <w:tcW w:w="1668" w:type="dxa"/>
          </w:tcPr>
          <w:p w14:paraId="3BA70971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12221ADB" w14:textId="77777777" w:rsidR="00C92037" w:rsidRDefault="00C92037" w:rsidP="00C92037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0D8457FA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292FD422" w14:textId="77777777" w:rsidR="00C92037" w:rsidRDefault="00C92037" w:rsidP="00C92037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2AE9ECAD" w14:textId="77777777" w:rsidR="00C92037" w:rsidRDefault="00C92037" w:rsidP="00C92037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6B2977E5" w14:textId="7A60919B" w:rsidR="00C92037" w:rsidRDefault="00C92037" w:rsidP="00C92037">
            <w:pPr>
              <w:pStyle w:val="TableParagraph"/>
              <w:spacing w:line="200" w:lineRule="atLeast"/>
              <w:ind w:left="78"/>
              <w:rPr>
                <w:sz w:val="16"/>
              </w:rPr>
            </w:pPr>
            <w:r>
              <w:rPr>
                <w:sz w:val="16"/>
              </w:rPr>
              <w:t>Responsabil CEAC</w:t>
            </w:r>
            <w:r>
              <w:rPr>
                <w:spacing w:val="-4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30E97E3C" w14:textId="77777777" w:rsidR="00C92037" w:rsidRDefault="00C92037" w:rsidP="00C92037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089C88F6" w14:textId="513A41EA" w:rsidR="00C92037" w:rsidRDefault="00C92037" w:rsidP="00C92037">
            <w:pPr>
              <w:pStyle w:val="TableParagraph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Crstina</w:t>
            </w:r>
            <w:proofErr w:type="spellEnd"/>
            <w:r>
              <w:rPr>
                <w:sz w:val="16"/>
              </w:rPr>
              <w:t xml:space="preserve"> Antonela</w:t>
            </w:r>
          </w:p>
        </w:tc>
        <w:tc>
          <w:tcPr>
            <w:tcW w:w="1019" w:type="dxa"/>
          </w:tcPr>
          <w:p w14:paraId="20E07F09" w14:textId="1F9A3D7F" w:rsidR="00C92037" w:rsidRPr="00B04AFE" w:rsidRDefault="00C92037" w:rsidP="00C92037">
            <w:pPr>
              <w:pStyle w:val="TableParagraph"/>
              <w:ind w:left="70" w:right="88"/>
              <w:jc w:val="center"/>
              <w:rPr>
                <w:sz w:val="16"/>
              </w:rPr>
            </w:pPr>
            <w:r w:rsidRPr="00B04AFE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5F762FE5" w14:textId="77777777" w:rsidR="00C92037" w:rsidRDefault="00C92037" w:rsidP="00C920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872D2" w14:paraId="4EA4EA3A" w14:textId="77777777" w:rsidTr="006872D2">
        <w:trPr>
          <w:trHeight w:val="540"/>
        </w:trPr>
        <w:tc>
          <w:tcPr>
            <w:tcW w:w="577" w:type="dxa"/>
          </w:tcPr>
          <w:p w14:paraId="41EDE09F" w14:textId="77777777" w:rsidR="006872D2" w:rsidRDefault="006872D2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5DCF02BC" w14:textId="311A21E9" w:rsidR="006872D2" w:rsidRDefault="006872D2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3.15</w:t>
            </w:r>
          </w:p>
        </w:tc>
        <w:tc>
          <w:tcPr>
            <w:tcW w:w="1668" w:type="dxa"/>
          </w:tcPr>
          <w:p w14:paraId="69A8D15E" w14:textId="77777777" w:rsidR="006872D2" w:rsidRDefault="006872D2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0C74F2A5" w14:textId="77777777" w:rsidR="006872D2" w:rsidRDefault="006872D2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33FD62EC" w14:textId="77777777" w:rsidR="006872D2" w:rsidRDefault="006872D2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1AC8BF4B" w14:textId="77777777" w:rsidR="006872D2" w:rsidRDefault="006872D2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2291" w:type="dxa"/>
          </w:tcPr>
          <w:p w14:paraId="225F65A2" w14:textId="77777777" w:rsidR="006872D2" w:rsidRDefault="006872D2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0CAB2F8" w14:textId="0CBE2225" w:rsidR="006872D2" w:rsidRDefault="006872D2">
            <w:pPr>
              <w:pStyle w:val="TableParagraph"/>
              <w:ind w:left="78"/>
              <w:rPr>
                <w:sz w:val="16"/>
              </w:rPr>
            </w:pPr>
            <w:r>
              <w:rPr>
                <w:w w:val="95"/>
                <w:sz w:val="16"/>
              </w:rPr>
              <w:t>Responsabil CEAC</w:t>
            </w:r>
            <w:r>
              <w:rPr>
                <w:spacing w:val="7"/>
                <w:w w:val="95"/>
                <w:sz w:val="16"/>
              </w:rPr>
              <w:t xml:space="preserve"> </w:t>
            </w:r>
          </w:p>
        </w:tc>
        <w:tc>
          <w:tcPr>
            <w:tcW w:w="1687" w:type="dxa"/>
          </w:tcPr>
          <w:p w14:paraId="3B40B9FF" w14:textId="77777777" w:rsidR="006872D2" w:rsidRDefault="006872D2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3D2C46AD" w14:textId="0A1020C3" w:rsidR="006872D2" w:rsidRDefault="00C92037">
            <w:pPr>
              <w:pStyle w:val="TableParagraph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Crstina</w:t>
            </w:r>
            <w:proofErr w:type="spellEnd"/>
            <w:r>
              <w:rPr>
                <w:sz w:val="16"/>
              </w:rPr>
              <w:t xml:space="preserve"> Antonela</w:t>
            </w:r>
          </w:p>
        </w:tc>
        <w:tc>
          <w:tcPr>
            <w:tcW w:w="1019" w:type="dxa"/>
          </w:tcPr>
          <w:p w14:paraId="66A028EC" w14:textId="77777777" w:rsidR="006872D2" w:rsidRDefault="006872D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</w:tcPr>
          <w:p w14:paraId="294EC9EA" w14:textId="77777777" w:rsidR="006872D2" w:rsidRDefault="006872D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7BA9335" w14:textId="77777777" w:rsidR="00CA3897" w:rsidRDefault="00CA3897">
      <w:pPr>
        <w:rPr>
          <w:rFonts w:ascii="Times New Roman"/>
          <w:sz w:val="16"/>
        </w:rPr>
        <w:sectPr w:rsidR="00CA3897">
          <w:pgSz w:w="11910" w:h="16840"/>
          <w:pgMar w:top="1480" w:right="620" w:bottom="560" w:left="740" w:header="283" w:footer="292" w:gutter="0"/>
          <w:cols w:space="720"/>
        </w:sectPr>
      </w:pPr>
    </w:p>
    <w:p w14:paraId="3BAE0D74" w14:textId="77777777" w:rsidR="00CA3897" w:rsidRDefault="00CA3897">
      <w:pPr>
        <w:pStyle w:val="BodyText"/>
        <w:rPr>
          <w:rFonts w:ascii="Arial"/>
          <w:b/>
        </w:rPr>
      </w:pPr>
    </w:p>
    <w:p w14:paraId="1F46F3A2" w14:textId="77777777" w:rsidR="00CA3897" w:rsidRDefault="00CA3897">
      <w:pPr>
        <w:pStyle w:val="BodyText"/>
        <w:rPr>
          <w:rFonts w:ascii="Arial"/>
          <w:b/>
        </w:rPr>
      </w:pPr>
    </w:p>
    <w:p w14:paraId="7FFD552E" w14:textId="77777777" w:rsidR="00CA3897" w:rsidRDefault="00CA3897">
      <w:pPr>
        <w:pStyle w:val="BodyText"/>
        <w:spacing w:before="6"/>
        <w:rPr>
          <w:rFonts w:ascii="Arial"/>
          <w:b/>
          <w:sz w:val="18"/>
        </w:rPr>
      </w:pPr>
    </w:p>
    <w:p w14:paraId="34B9C2EB" w14:textId="77777777" w:rsidR="00CA3897" w:rsidRDefault="00000000">
      <w:pPr>
        <w:pStyle w:val="Heading1"/>
        <w:numPr>
          <w:ilvl w:val="0"/>
          <w:numId w:val="7"/>
        </w:numPr>
        <w:tabs>
          <w:tab w:val="left" w:pos="350"/>
        </w:tabs>
        <w:ind w:left="349"/>
      </w:pPr>
      <w:bookmarkStart w:id="5" w:name="4._Scopul_procedurii"/>
      <w:bookmarkStart w:id="6" w:name="_Toc192609001"/>
      <w:bookmarkEnd w:id="5"/>
      <w:r>
        <w:t>Scopul</w:t>
      </w:r>
      <w:r>
        <w:rPr>
          <w:spacing w:val="40"/>
        </w:rPr>
        <w:t xml:space="preserve"> </w:t>
      </w:r>
      <w:r>
        <w:t>procedurii</w:t>
      </w:r>
      <w:bookmarkEnd w:id="6"/>
    </w:p>
    <w:p w14:paraId="557778ED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80"/>
        <w:ind w:hanging="396"/>
      </w:pPr>
      <w:bookmarkStart w:id="7" w:name="_Toc192609002"/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bookmarkEnd w:id="7"/>
    </w:p>
    <w:p w14:paraId="636707D8" w14:textId="77777777" w:rsidR="00CA3897" w:rsidRDefault="00000000">
      <w:pPr>
        <w:pStyle w:val="BodyText"/>
        <w:spacing w:before="8" w:line="254" w:lineRule="auto"/>
        <w:ind w:left="350"/>
      </w:pPr>
      <w:r>
        <w:rPr>
          <w:w w:val="105"/>
        </w:rPr>
        <w:t>Procedura</w:t>
      </w:r>
      <w:r>
        <w:rPr>
          <w:spacing w:val="1"/>
          <w:w w:val="105"/>
        </w:rPr>
        <w:t xml:space="preserve"> </w:t>
      </w:r>
      <w:r>
        <w:rPr>
          <w:w w:val="105"/>
        </w:rPr>
        <w:t>reglementează</w:t>
      </w:r>
      <w:r>
        <w:rPr>
          <w:spacing w:val="1"/>
          <w:w w:val="105"/>
        </w:rPr>
        <w:t xml:space="preserve"> </w:t>
      </w:r>
      <w:r>
        <w:rPr>
          <w:w w:val="105"/>
        </w:rPr>
        <w:t>modul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realizare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persoanele</w:t>
      </w:r>
      <w:r>
        <w:rPr>
          <w:spacing w:val="1"/>
          <w:w w:val="105"/>
        </w:rPr>
        <w:t xml:space="preserve"> </w:t>
      </w:r>
      <w:r>
        <w:rPr>
          <w:w w:val="105"/>
        </w:rPr>
        <w:t>implicate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-53"/>
          <w:w w:val="105"/>
        </w:rPr>
        <w:t xml:space="preserve"> </w:t>
      </w:r>
      <w:r>
        <w:rPr>
          <w:w w:val="105"/>
        </w:rPr>
        <w:t>activitatea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identificare,</w:t>
      </w:r>
      <w:r>
        <w:rPr>
          <w:spacing w:val="-1"/>
          <w:w w:val="105"/>
        </w:rPr>
        <w:t xml:space="preserve"> </w:t>
      </w:r>
      <w:r>
        <w:rPr>
          <w:w w:val="105"/>
        </w:rPr>
        <w:t>mediere</w:t>
      </w:r>
      <w:r>
        <w:rPr>
          <w:spacing w:val="-2"/>
          <w:w w:val="105"/>
        </w:rPr>
        <w:t xml:space="preserve"> </w:t>
      </w:r>
      <w:r>
        <w:rPr>
          <w:w w:val="105"/>
        </w:rPr>
        <w:t>și</w:t>
      </w:r>
      <w:r>
        <w:rPr>
          <w:spacing w:val="-1"/>
          <w:w w:val="105"/>
        </w:rPr>
        <w:t xml:space="preserve"> </w:t>
      </w:r>
      <w:r>
        <w:rPr>
          <w:w w:val="105"/>
        </w:rPr>
        <w:t>rezolvare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</w:t>
      </w:r>
      <w:r>
        <w:rPr>
          <w:w w:val="105"/>
        </w:rPr>
        <w:t>situațiilor</w:t>
      </w:r>
      <w:r>
        <w:rPr>
          <w:spacing w:val="-2"/>
          <w:w w:val="105"/>
        </w:rPr>
        <w:t xml:space="preserve"> </w:t>
      </w:r>
      <w:r>
        <w:rPr>
          <w:w w:val="105"/>
        </w:rPr>
        <w:t>conflictuale</w:t>
      </w:r>
      <w:r>
        <w:rPr>
          <w:spacing w:val="-1"/>
          <w:w w:val="105"/>
        </w:rPr>
        <w:t xml:space="preserve"> </w:t>
      </w:r>
      <w:r>
        <w:rPr>
          <w:w w:val="105"/>
        </w:rPr>
        <w:t>apărute</w:t>
      </w:r>
      <w:r>
        <w:rPr>
          <w:spacing w:val="-2"/>
          <w:w w:val="105"/>
        </w:rPr>
        <w:t xml:space="preserve"> </w:t>
      </w:r>
      <w:r>
        <w:rPr>
          <w:w w:val="105"/>
        </w:rPr>
        <w:t>în</w:t>
      </w:r>
      <w:r>
        <w:rPr>
          <w:spacing w:val="-1"/>
          <w:w w:val="105"/>
        </w:rPr>
        <w:t xml:space="preserve"> </w:t>
      </w:r>
      <w:r>
        <w:rPr>
          <w:w w:val="105"/>
        </w:rPr>
        <w:t>cadrul</w:t>
      </w:r>
      <w:r>
        <w:rPr>
          <w:spacing w:val="-2"/>
          <w:w w:val="105"/>
        </w:rPr>
        <w:t xml:space="preserve"> </w:t>
      </w:r>
      <w:r>
        <w:rPr>
          <w:w w:val="105"/>
        </w:rPr>
        <w:t>unității.</w:t>
      </w:r>
    </w:p>
    <w:p w14:paraId="02A4CAF4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bookmarkStart w:id="8" w:name="_Toc192609003"/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bookmarkEnd w:id="8"/>
    </w:p>
    <w:p w14:paraId="070AB22F" w14:textId="77777777" w:rsidR="00CA3897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406269C0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80" w:line="261" w:lineRule="auto"/>
        <w:ind w:left="350" w:right="881" w:firstLine="0"/>
      </w:pPr>
      <w:bookmarkStart w:id="9" w:name="_Toc192609004"/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  <w:bookmarkEnd w:id="9"/>
    </w:p>
    <w:p w14:paraId="1A7FCFD2" w14:textId="77777777" w:rsidR="00CA3897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59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5007F3A3" w14:textId="77777777" w:rsidR="00CA3897" w:rsidRDefault="00000000">
      <w:pPr>
        <w:pStyle w:val="Heading1"/>
        <w:numPr>
          <w:ilvl w:val="0"/>
          <w:numId w:val="7"/>
        </w:numPr>
        <w:tabs>
          <w:tab w:val="left" w:pos="350"/>
        </w:tabs>
        <w:ind w:left="349"/>
      </w:pPr>
      <w:bookmarkStart w:id="10" w:name="5._Domeniul_de_aplicare"/>
      <w:bookmarkStart w:id="11" w:name="_Toc192609005"/>
      <w:bookmarkEnd w:id="10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  <w:bookmarkEnd w:id="11"/>
    </w:p>
    <w:p w14:paraId="5C1A910D" w14:textId="77777777" w:rsidR="00CA3897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023B7B97" w14:textId="77777777" w:rsidR="00CA3897" w:rsidRDefault="00000000">
      <w:pPr>
        <w:pStyle w:val="BodyText"/>
        <w:spacing w:before="8" w:line="254" w:lineRule="auto"/>
        <w:ind w:left="350"/>
      </w:pPr>
      <w:r>
        <w:rPr>
          <w:w w:val="105"/>
        </w:rPr>
        <w:t>Prezenta</w:t>
      </w:r>
      <w:r>
        <w:rPr>
          <w:spacing w:val="14"/>
          <w:w w:val="105"/>
        </w:rPr>
        <w:t xml:space="preserve"> </w:t>
      </w:r>
      <w:r>
        <w:rPr>
          <w:w w:val="105"/>
        </w:rPr>
        <w:t>procedură</w:t>
      </w:r>
      <w:r>
        <w:rPr>
          <w:spacing w:val="14"/>
          <w:w w:val="105"/>
        </w:rPr>
        <w:t xml:space="preserve"> </w:t>
      </w:r>
      <w:r>
        <w:rPr>
          <w:w w:val="105"/>
        </w:rPr>
        <w:t>se</w:t>
      </w:r>
      <w:r>
        <w:rPr>
          <w:spacing w:val="14"/>
          <w:w w:val="105"/>
        </w:rPr>
        <w:t xml:space="preserve"> </w:t>
      </w:r>
      <w:r>
        <w:rPr>
          <w:w w:val="105"/>
        </w:rPr>
        <w:t>aplică</w:t>
      </w:r>
      <w:r>
        <w:rPr>
          <w:spacing w:val="14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unitatea</w:t>
      </w:r>
      <w:r>
        <w:rPr>
          <w:spacing w:val="14"/>
          <w:w w:val="105"/>
        </w:rPr>
        <w:t xml:space="preserve"> </w:t>
      </w:r>
      <w:r>
        <w:rPr>
          <w:w w:val="105"/>
        </w:rPr>
        <w:t>de</w:t>
      </w:r>
      <w:r>
        <w:rPr>
          <w:spacing w:val="14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14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activitatea</w:t>
      </w:r>
      <w:r>
        <w:rPr>
          <w:spacing w:val="14"/>
          <w:w w:val="105"/>
        </w:rPr>
        <w:t xml:space="preserve"> </w:t>
      </w:r>
      <w:r>
        <w:rPr>
          <w:w w:val="105"/>
        </w:rPr>
        <w:t>ce</w:t>
      </w:r>
      <w:r>
        <w:rPr>
          <w:spacing w:val="14"/>
          <w:w w:val="105"/>
        </w:rPr>
        <w:t xml:space="preserve"> </w:t>
      </w:r>
      <w:r>
        <w:rPr>
          <w:w w:val="105"/>
        </w:rPr>
        <w:t>privește</w:t>
      </w:r>
      <w:r>
        <w:rPr>
          <w:spacing w:val="14"/>
          <w:w w:val="105"/>
        </w:rPr>
        <w:t xml:space="preserve"> </w:t>
      </w:r>
      <w:r>
        <w:rPr>
          <w:w w:val="105"/>
        </w:rPr>
        <w:t>managementul</w:t>
      </w:r>
      <w:r>
        <w:rPr>
          <w:spacing w:val="15"/>
          <w:w w:val="105"/>
        </w:rPr>
        <w:t xml:space="preserve"> </w:t>
      </w:r>
      <w:r>
        <w:rPr>
          <w:w w:val="105"/>
        </w:rPr>
        <w:t>corect</w:t>
      </w:r>
      <w:r>
        <w:rPr>
          <w:spacing w:val="14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situațiilor</w:t>
      </w:r>
      <w:r>
        <w:rPr>
          <w:spacing w:val="-5"/>
          <w:w w:val="105"/>
        </w:rPr>
        <w:t xml:space="preserve"> </w:t>
      </w:r>
      <w:r>
        <w:rPr>
          <w:w w:val="105"/>
        </w:rPr>
        <w:t>conflictuale.</w:t>
      </w:r>
    </w:p>
    <w:p w14:paraId="3F00F77E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62" w:line="261" w:lineRule="auto"/>
        <w:ind w:left="350" w:right="497" w:firstLine="0"/>
      </w:pPr>
      <w:bookmarkStart w:id="12" w:name="_Toc192609006"/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procedurate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  <w:bookmarkEnd w:id="12"/>
    </w:p>
    <w:p w14:paraId="232379FD" w14:textId="77777777" w:rsidR="00CA3897" w:rsidRDefault="00000000">
      <w:pPr>
        <w:pStyle w:val="BodyText"/>
        <w:spacing w:line="213" w:lineRule="exact"/>
        <w:ind w:left="350"/>
      </w:pPr>
      <w:r>
        <w:rPr>
          <w:w w:val="105"/>
        </w:rPr>
        <w:t>Activitatea</w:t>
      </w:r>
      <w:r>
        <w:rPr>
          <w:spacing w:val="8"/>
          <w:w w:val="105"/>
        </w:rPr>
        <w:t xml:space="preserve"> </w:t>
      </w:r>
      <w:r>
        <w:rPr>
          <w:w w:val="105"/>
        </w:rPr>
        <w:t>este</w:t>
      </w:r>
      <w:r>
        <w:rPr>
          <w:spacing w:val="8"/>
          <w:w w:val="105"/>
        </w:rPr>
        <w:t xml:space="preserve"> </w:t>
      </w:r>
      <w:r>
        <w:rPr>
          <w:w w:val="105"/>
        </w:rPr>
        <w:t>relevantă</w:t>
      </w:r>
      <w:r>
        <w:rPr>
          <w:spacing w:val="8"/>
          <w:w w:val="105"/>
        </w:rPr>
        <w:t xml:space="preserve"> </w:t>
      </w:r>
      <w:r>
        <w:rPr>
          <w:w w:val="105"/>
        </w:rPr>
        <w:t>ca</w:t>
      </w:r>
      <w:r>
        <w:rPr>
          <w:spacing w:val="9"/>
          <w:w w:val="105"/>
        </w:rPr>
        <w:t xml:space="preserve"> </w:t>
      </w:r>
      <w:r>
        <w:rPr>
          <w:w w:val="105"/>
        </w:rPr>
        <w:t>importanță,</w:t>
      </w:r>
      <w:r>
        <w:rPr>
          <w:spacing w:val="8"/>
          <w:w w:val="105"/>
        </w:rPr>
        <w:t xml:space="preserve"> </w:t>
      </w:r>
      <w:r>
        <w:rPr>
          <w:w w:val="105"/>
        </w:rPr>
        <w:t>fiind</w:t>
      </w:r>
      <w:r>
        <w:rPr>
          <w:spacing w:val="8"/>
          <w:w w:val="105"/>
        </w:rPr>
        <w:t xml:space="preserve"> </w:t>
      </w:r>
      <w:proofErr w:type="spellStart"/>
      <w:r>
        <w:rPr>
          <w:w w:val="105"/>
        </w:rPr>
        <w:t>procedurată</w:t>
      </w:r>
      <w:proofErr w:type="spellEnd"/>
      <w:r>
        <w:rPr>
          <w:spacing w:val="8"/>
          <w:w w:val="105"/>
        </w:rPr>
        <w:t xml:space="preserve"> </w:t>
      </w:r>
      <w:r>
        <w:rPr>
          <w:w w:val="105"/>
        </w:rPr>
        <w:t>distinct</w:t>
      </w:r>
      <w:r>
        <w:rPr>
          <w:spacing w:val="9"/>
          <w:w w:val="105"/>
        </w:rPr>
        <w:t xml:space="preserve"> </w:t>
      </w:r>
      <w:r>
        <w:rPr>
          <w:w w:val="105"/>
        </w:rPr>
        <w:t>în</w:t>
      </w:r>
      <w:r>
        <w:rPr>
          <w:spacing w:val="8"/>
          <w:w w:val="105"/>
        </w:rPr>
        <w:t xml:space="preserve"> </w:t>
      </w:r>
      <w:r>
        <w:rPr>
          <w:w w:val="105"/>
        </w:rPr>
        <w:t>cadrul</w:t>
      </w:r>
      <w:r>
        <w:rPr>
          <w:spacing w:val="8"/>
          <w:w w:val="105"/>
        </w:rPr>
        <w:t xml:space="preserve"> </w:t>
      </w:r>
      <w:r>
        <w:rPr>
          <w:w w:val="105"/>
        </w:rPr>
        <w:t>unității.</w:t>
      </w:r>
    </w:p>
    <w:p w14:paraId="230BA7E4" w14:textId="77777777" w:rsidR="00CA3897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76" w:line="252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proofErr w:type="spellStart"/>
      <w:r>
        <w:rPr>
          <w:rFonts w:ascii="Arial" w:hAnsi="Arial"/>
          <w:b/>
          <w:w w:val="105"/>
          <w:sz w:val="20"/>
        </w:rPr>
        <w:t>procedurată</w:t>
      </w:r>
      <w:proofErr w:type="spellEnd"/>
      <w:r>
        <w:rPr>
          <w:rFonts w:ascii="Arial" w:hAnsi="Arial"/>
          <w:b/>
          <w:w w:val="105"/>
          <w:sz w:val="20"/>
        </w:rPr>
        <w:t>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depind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celelalte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datorită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rolului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 xml:space="preserve">pe 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1134AC86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63" w:line="261" w:lineRule="auto"/>
        <w:ind w:left="350" w:right="751" w:firstLine="0"/>
      </w:pPr>
      <w:bookmarkStart w:id="13" w:name="_Toc192609007"/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procedurate</w:t>
      </w:r>
      <w:proofErr w:type="spellEnd"/>
      <w:r>
        <w:rPr>
          <w:w w:val="110"/>
        </w:rPr>
        <w:t>:</w:t>
      </w:r>
      <w:bookmarkEnd w:id="13"/>
    </w:p>
    <w:p w14:paraId="2CCB4A3A" w14:textId="77777777" w:rsidR="00CA3897" w:rsidRDefault="00000000">
      <w:pPr>
        <w:pStyle w:val="ListParagraph"/>
        <w:numPr>
          <w:ilvl w:val="2"/>
          <w:numId w:val="7"/>
        </w:numPr>
        <w:tabs>
          <w:tab w:val="left" w:pos="1157"/>
        </w:tabs>
        <w:spacing w:before="158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0DEB59BB" w14:textId="77777777" w:rsidR="00CA3897" w:rsidRDefault="00000000">
      <w:pPr>
        <w:pStyle w:val="BodyText"/>
        <w:spacing w:before="9"/>
        <w:ind w:left="642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18DE196D" w14:textId="77777777" w:rsidR="00CA3897" w:rsidRDefault="00000000">
      <w:pPr>
        <w:pStyle w:val="Heading1"/>
        <w:numPr>
          <w:ilvl w:val="2"/>
          <w:numId w:val="7"/>
        </w:numPr>
        <w:tabs>
          <w:tab w:val="left" w:pos="1157"/>
        </w:tabs>
        <w:spacing w:before="175"/>
      </w:pPr>
      <w:bookmarkStart w:id="14" w:name="_Toc192609008"/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  <w:bookmarkEnd w:id="14"/>
    </w:p>
    <w:p w14:paraId="1B8230CF" w14:textId="77777777" w:rsidR="00CA3897" w:rsidRDefault="00000000">
      <w:pPr>
        <w:pStyle w:val="BodyText"/>
        <w:spacing w:before="8"/>
        <w:ind w:left="642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6C97303E" w14:textId="77777777" w:rsidR="00CA3897" w:rsidRDefault="00000000">
      <w:pPr>
        <w:pStyle w:val="Heading1"/>
        <w:numPr>
          <w:ilvl w:val="2"/>
          <w:numId w:val="7"/>
        </w:numPr>
        <w:tabs>
          <w:tab w:val="left" w:pos="1157"/>
        </w:tabs>
        <w:spacing w:before="176"/>
      </w:pPr>
      <w:bookmarkStart w:id="15" w:name="_Toc192609009"/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:</w:t>
      </w:r>
      <w:bookmarkEnd w:id="15"/>
    </w:p>
    <w:p w14:paraId="7F229974" w14:textId="77777777" w:rsidR="00CA3897" w:rsidRDefault="00000000">
      <w:pPr>
        <w:pStyle w:val="BodyText"/>
        <w:spacing w:before="8"/>
        <w:ind w:left="590"/>
      </w:pPr>
      <w:r>
        <w:rPr>
          <w:w w:val="105"/>
        </w:rPr>
        <w:t>Didactic.</w:t>
      </w:r>
    </w:p>
    <w:p w14:paraId="1CE9D213" w14:textId="77777777" w:rsidR="00CA3897" w:rsidRDefault="00000000">
      <w:pPr>
        <w:pStyle w:val="Heading1"/>
        <w:numPr>
          <w:ilvl w:val="0"/>
          <w:numId w:val="7"/>
        </w:numPr>
        <w:tabs>
          <w:tab w:val="left" w:pos="350"/>
        </w:tabs>
        <w:ind w:left="349"/>
      </w:pPr>
      <w:bookmarkStart w:id="16" w:name="6._Documente_de_referință"/>
      <w:bookmarkStart w:id="17" w:name="_Toc192609010"/>
      <w:bookmarkEnd w:id="16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  <w:bookmarkEnd w:id="17"/>
    </w:p>
    <w:p w14:paraId="512CF459" w14:textId="77777777" w:rsidR="00CA3897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44A6E52E" w14:textId="77777777" w:rsidR="00CA3897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51B2F04C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76"/>
        <w:ind w:hanging="396"/>
      </w:pPr>
      <w:bookmarkStart w:id="18" w:name="_Toc192609011"/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  <w:bookmarkEnd w:id="18"/>
    </w:p>
    <w:p w14:paraId="58B9849A" w14:textId="0A7E101B" w:rsidR="00CA3897" w:rsidRDefault="009F047E">
      <w:pPr>
        <w:pStyle w:val="ListParagraph"/>
        <w:numPr>
          <w:ilvl w:val="0"/>
          <w:numId w:val="6"/>
        </w:numPr>
        <w:tabs>
          <w:tab w:val="left" w:pos="487"/>
        </w:tabs>
        <w:spacing w:before="8" w:line="254" w:lineRule="auto"/>
        <w:ind w:right="224" w:firstLine="0"/>
        <w:rPr>
          <w:sz w:val="20"/>
        </w:rPr>
      </w:pPr>
      <w:r w:rsidRPr="009F047E">
        <w:rPr>
          <w:w w:val="105"/>
          <w:sz w:val="20"/>
        </w:rPr>
        <w:t xml:space="preserve">Ordinul nr. 5726/2024 privind aprobarea Regulamentului-cadru de organizare </w:t>
      </w:r>
      <w:proofErr w:type="spellStart"/>
      <w:r w:rsidRPr="009F047E">
        <w:rPr>
          <w:w w:val="105"/>
          <w:sz w:val="20"/>
        </w:rPr>
        <w:t>şi</w:t>
      </w:r>
      <w:proofErr w:type="spellEnd"/>
      <w:r w:rsidRPr="009F047E">
        <w:rPr>
          <w:w w:val="105"/>
          <w:sz w:val="20"/>
        </w:rPr>
        <w:t xml:space="preserve"> </w:t>
      </w:r>
      <w:proofErr w:type="spellStart"/>
      <w:r w:rsidRPr="009F047E">
        <w:rPr>
          <w:w w:val="105"/>
          <w:sz w:val="20"/>
        </w:rPr>
        <w:t>funcţionare</w:t>
      </w:r>
      <w:proofErr w:type="spellEnd"/>
      <w:r w:rsidRPr="009F047E">
        <w:rPr>
          <w:w w:val="105"/>
          <w:sz w:val="20"/>
        </w:rPr>
        <w:t xml:space="preserve"> a </w:t>
      </w:r>
      <w:proofErr w:type="spellStart"/>
      <w:r w:rsidRPr="009F047E">
        <w:rPr>
          <w:w w:val="105"/>
          <w:sz w:val="20"/>
        </w:rPr>
        <w:t>unităţilor</w:t>
      </w:r>
      <w:proofErr w:type="spellEnd"/>
      <w:r w:rsidRPr="009F047E">
        <w:rPr>
          <w:w w:val="105"/>
          <w:sz w:val="20"/>
        </w:rPr>
        <w:t xml:space="preserve"> de </w:t>
      </w:r>
      <w:proofErr w:type="spellStart"/>
      <w:r w:rsidRPr="009F047E">
        <w:rPr>
          <w:w w:val="105"/>
          <w:sz w:val="20"/>
        </w:rPr>
        <w:t>învăţământ</w:t>
      </w:r>
      <w:proofErr w:type="spellEnd"/>
      <w:r w:rsidRPr="009F047E">
        <w:rPr>
          <w:w w:val="105"/>
          <w:sz w:val="20"/>
        </w:rPr>
        <w:t xml:space="preserve"> preuniversitar</w:t>
      </w:r>
      <w:r>
        <w:rPr>
          <w:w w:val="105"/>
          <w:sz w:val="20"/>
        </w:rPr>
        <w:t>;</w:t>
      </w:r>
    </w:p>
    <w:p w14:paraId="6020DE7C" w14:textId="77777777" w:rsidR="00CA3897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0"/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198/2023;</w:t>
      </w:r>
    </w:p>
    <w:p w14:paraId="68043361" w14:textId="77777777" w:rsidR="00CA3897" w:rsidRDefault="00000000">
      <w:pPr>
        <w:pStyle w:val="ListParagraph"/>
        <w:numPr>
          <w:ilvl w:val="0"/>
          <w:numId w:val="6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Legea nr. 53/2003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privind Codul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muncii, 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modificările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completările ulterioare;</w:t>
      </w:r>
    </w:p>
    <w:p w14:paraId="04340581" w14:textId="252F80A9" w:rsidR="00CA3897" w:rsidRDefault="00000000">
      <w:pPr>
        <w:pStyle w:val="ListParagraph"/>
        <w:numPr>
          <w:ilvl w:val="0"/>
          <w:numId w:val="6"/>
        </w:numPr>
        <w:tabs>
          <w:tab w:val="left" w:pos="489"/>
        </w:tabs>
        <w:spacing w:before="13" w:line="254" w:lineRule="auto"/>
        <w:ind w:right="223" w:firstLine="0"/>
        <w:rPr>
          <w:sz w:val="20"/>
        </w:rPr>
      </w:pPr>
      <w:r>
        <w:rPr>
          <w:w w:val="105"/>
          <w:sz w:val="20"/>
        </w:rPr>
        <w:t>Contractul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Colectiv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Muncă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Unic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Nivel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Sector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Negociere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Colectivă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</w:p>
    <w:p w14:paraId="5AC3E39A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bookmarkStart w:id="19" w:name="_Toc192609012"/>
      <w:r>
        <w:t>Legislație</w:t>
      </w:r>
      <w:r>
        <w:rPr>
          <w:spacing w:val="18"/>
        </w:rPr>
        <w:t xml:space="preserve"> </w:t>
      </w:r>
      <w:r>
        <w:t>secundară:</w:t>
      </w:r>
      <w:bookmarkEnd w:id="19"/>
    </w:p>
    <w:p w14:paraId="27FF7E90" w14:textId="77777777" w:rsidR="00CA3897" w:rsidRDefault="00000000">
      <w:pPr>
        <w:pStyle w:val="ListParagraph"/>
        <w:numPr>
          <w:ilvl w:val="0"/>
          <w:numId w:val="6"/>
        </w:numPr>
        <w:tabs>
          <w:tab w:val="left" w:pos="476"/>
        </w:tabs>
        <w:spacing w:before="9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0FA71835" w14:textId="77777777" w:rsidR="00CA3897" w:rsidRDefault="00000000">
      <w:pPr>
        <w:pStyle w:val="ListParagraph"/>
        <w:numPr>
          <w:ilvl w:val="0"/>
          <w:numId w:val="6"/>
        </w:numPr>
        <w:tabs>
          <w:tab w:val="left" w:pos="505"/>
        </w:tabs>
        <w:spacing w:before="0" w:line="254" w:lineRule="auto"/>
        <w:ind w:right="223" w:firstLine="0"/>
        <w:jc w:val="both"/>
        <w:rPr>
          <w:sz w:val="20"/>
        </w:rPr>
      </w:pPr>
      <w:proofErr w:type="spellStart"/>
      <w:r>
        <w:rPr>
          <w:w w:val="110"/>
          <w:sz w:val="20"/>
        </w:rPr>
        <w:t>Instrucţiunea</w:t>
      </w:r>
      <w:proofErr w:type="spellEnd"/>
      <w:r>
        <w:rPr>
          <w:w w:val="110"/>
          <w:sz w:val="20"/>
        </w:rPr>
        <w:t xml:space="preserve"> nr. 1/2018 din 16 mai 2018 privind aplicarea unitară la nivelul </w:t>
      </w:r>
      <w:proofErr w:type="spellStart"/>
      <w:r>
        <w:rPr>
          <w:w w:val="110"/>
          <w:sz w:val="20"/>
        </w:rPr>
        <w:t>unităţilor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preuniversitar a Standardului 9 - Proceduri prevăzut în Codul controlului intern managerial al </w:t>
      </w:r>
      <w:proofErr w:type="spellStart"/>
      <w:r>
        <w:rPr>
          <w:w w:val="110"/>
          <w:sz w:val="20"/>
        </w:rPr>
        <w:t>entităţilor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600/2018.</w:t>
      </w:r>
    </w:p>
    <w:p w14:paraId="18585E15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bookmarkStart w:id="20" w:name="_Toc192609013"/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  <w:bookmarkEnd w:id="20"/>
    </w:p>
    <w:p w14:paraId="111E0148" w14:textId="77777777" w:rsidR="00CA3897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723DCBB" w14:textId="77777777" w:rsidR="00CA3897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5D7C6E7" w14:textId="77777777" w:rsidR="00CA3897" w:rsidRPr="00A8140B" w:rsidRDefault="00000000">
      <w:pPr>
        <w:pStyle w:val="ListParagraph"/>
        <w:numPr>
          <w:ilvl w:val="0"/>
          <w:numId w:val="6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044C96D0" w14:textId="77777777" w:rsidR="00A8140B" w:rsidRDefault="00A8140B" w:rsidP="00A8140B">
      <w:pPr>
        <w:tabs>
          <w:tab w:val="left" w:pos="467"/>
        </w:tabs>
        <w:rPr>
          <w:sz w:val="20"/>
        </w:rPr>
      </w:pPr>
    </w:p>
    <w:p w14:paraId="15195A90" w14:textId="77777777" w:rsidR="00A8140B" w:rsidRDefault="00A8140B" w:rsidP="00A8140B">
      <w:pPr>
        <w:tabs>
          <w:tab w:val="left" w:pos="467"/>
        </w:tabs>
        <w:rPr>
          <w:sz w:val="20"/>
        </w:rPr>
      </w:pPr>
    </w:p>
    <w:p w14:paraId="7C740130" w14:textId="77777777" w:rsidR="00A8140B" w:rsidRPr="00A8140B" w:rsidRDefault="00A8140B" w:rsidP="00A8140B">
      <w:pPr>
        <w:tabs>
          <w:tab w:val="left" w:pos="467"/>
        </w:tabs>
        <w:rPr>
          <w:sz w:val="20"/>
        </w:rPr>
      </w:pPr>
    </w:p>
    <w:p w14:paraId="01F66503" w14:textId="77777777" w:rsidR="00CA3897" w:rsidRDefault="00000000">
      <w:pPr>
        <w:pStyle w:val="ListParagraph"/>
        <w:numPr>
          <w:ilvl w:val="0"/>
          <w:numId w:val="6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648DD671" w14:textId="77777777" w:rsidR="00CA3897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normative.</w:t>
      </w:r>
    </w:p>
    <w:p w14:paraId="2B0F44E6" w14:textId="77777777" w:rsidR="00CA3897" w:rsidRDefault="00000000">
      <w:pPr>
        <w:pStyle w:val="Heading1"/>
        <w:numPr>
          <w:ilvl w:val="0"/>
          <w:numId w:val="7"/>
        </w:numPr>
        <w:tabs>
          <w:tab w:val="left" w:pos="350"/>
        </w:tabs>
        <w:ind w:left="349"/>
      </w:pPr>
      <w:bookmarkStart w:id="21" w:name="7._Definiții_și_abrevieri"/>
      <w:bookmarkStart w:id="22" w:name="_Toc192609014"/>
      <w:bookmarkEnd w:id="21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  <w:bookmarkEnd w:id="22"/>
    </w:p>
    <w:p w14:paraId="03D2E986" w14:textId="77777777" w:rsidR="00CA3897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4D557579" w14:textId="77777777" w:rsidR="00CA3897" w:rsidRDefault="00CA3897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CA3897" w14:paraId="7ABAE64F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62887AD9" w14:textId="77777777" w:rsidR="00CA3897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28DDB325" w14:textId="77777777" w:rsidR="00CA3897" w:rsidRDefault="00000000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5C2E63E3" w14:textId="77777777" w:rsidR="00CA3897" w:rsidRDefault="00000000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CA3897" w14:paraId="6E5717E6" w14:textId="77777777">
        <w:trPr>
          <w:trHeight w:val="236"/>
        </w:trPr>
        <w:tc>
          <w:tcPr>
            <w:tcW w:w="816" w:type="dxa"/>
          </w:tcPr>
          <w:p w14:paraId="6F2265A6" w14:textId="77777777" w:rsidR="00CA3897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15A28260" w14:textId="77777777" w:rsidR="00CA3897" w:rsidRDefault="00000000">
            <w:pPr>
              <w:pStyle w:val="TableParagraph"/>
              <w:spacing w:before="32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1670541A" w14:textId="77777777" w:rsidR="00CA3897" w:rsidRDefault="00000000">
            <w:pPr>
              <w:pStyle w:val="TableParagraph"/>
              <w:spacing w:before="32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CA3897" w14:paraId="27C3EB8A" w14:textId="77777777">
        <w:trPr>
          <w:trHeight w:val="620"/>
        </w:trPr>
        <w:tc>
          <w:tcPr>
            <w:tcW w:w="816" w:type="dxa"/>
          </w:tcPr>
          <w:p w14:paraId="1E3CC413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1C3AC793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16070E7F" w14:textId="77777777" w:rsidR="00CA3897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CA3897" w14:paraId="100BB08D" w14:textId="77777777">
        <w:trPr>
          <w:trHeight w:val="428"/>
        </w:trPr>
        <w:tc>
          <w:tcPr>
            <w:tcW w:w="816" w:type="dxa"/>
          </w:tcPr>
          <w:p w14:paraId="222FD8F6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7.1.2</w:t>
            </w:r>
          </w:p>
        </w:tc>
        <w:tc>
          <w:tcPr>
            <w:tcW w:w="3265" w:type="dxa"/>
          </w:tcPr>
          <w:p w14:paraId="20A32851" w14:textId="77777777" w:rsidR="00CA3897" w:rsidRDefault="00000000">
            <w:pPr>
              <w:pStyle w:val="TableParagraph"/>
              <w:spacing w:before="23" w:line="190" w:lineRule="atLeast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2E4E61D3" w14:textId="77777777" w:rsidR="00CA3897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 xml:space="preserve">Descrie un proces sau o activitate care se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w w:val="105"/>
                <w:sz w:val="16"/>
              </w:rPr>
              <w:t xml:space="preserve"> la nivelul unității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CA3897" w14:paraId="7931A635" w14:textId="77777777">
        <w:trPr>
          <w:trHeight w:val="620"/>
        </w:trPr>
        <w:tc>
          <w:tcPr>
            <w:tcW w:w="816" w:type="dxa"/>
          </w:tcPr>
          <w:p w14:paraId="2B80BCFB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04DEC606" w14:textId="77777777" w:rsidR="00CA3897" w:rsidRDefault="00000000">
            <w:pPr>
              <w:pStyle w:val="TableParagraph"/>
              <w:spacing w:before="32"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715F89AD" w14:textId="77777777" w:rsidR="00CA3897" w:rsidRDefault="00000000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unități;</w:t>
            </w:r>
          </w:p>
        </w:tc>
      </w:tr>
      <w:tr w:rsidR="00CA3897" w14:paraId="6AF7BF91" w14:textId="77777777">
        <w:trPr>
          <w:trHeight w:val="620"/>
        </w:trPr>
        <w:tc>
          <w:tcPr>
            <w:tcW w:w="816" w:type="dxa"/>
          </w:tcPr>
          <w:p w14:paraId="00C242E8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378D774D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4926A794" w14:textId="77777777" w:rsidR="00CA3897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CA3897" w14:paraId="2F41711E" w14:textId="77777777">
        <w:trPr>
          <w:trHeight w:val="428"/>
        </w:trPr>
        <w:tc>
          <w:tcPr>
            <w:tcW w:w="816" w:type="dxa"/>
          </w:tcPr>
          <w:p w14:paraId="3D7CFF9C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7F66C6BB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24E2E394" w14:textId="77777777" w:rsidR="00CA3897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organizaţie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CA3897" w14:paraId="0E8879B2" w14:textId="77777777">
        <w:trPr>
          <w:trHeight w:val="620"/>
        </w:trPr>
        <w:tc>
          <w:tcPr>
            <w:tcW w:w="816" w:type="dxa"/>
          </w:tcPr>
          <w:p w14:paraId="7C9D6941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3DDBEF41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39766835" w14:textId="77777777" w:rsidR="00CA3897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Monitorizare;</w:t>
            </w:r>
          </w:p>
        </w:tc>
      </w:tr>
      <w:tr w:rsidR="00CA3897" w14:paraId="5905DB33" w14:textId="77777777">
        <w:trPr>
          <w:trHeight w:val="428"/>
        </w:trPr>
        <w:tc>
          <w:tcPr>
            <w:tcW w:w="816" w:type="dxa"/>
          </w:tcPr>
          <w:p w14:paraId="24B15D3C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435289C8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Ediţie</w:t>
            </w:r>
            <w:proofErr w:type="spellEnd"/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</w:p>
        </w:tc>
        <w:tc>
          <w:tcPr>
            <w:tcW w:w="6122" w:type="dxa"/>
          </w:tcPr>
          <w:p w14:paraId="507CA655" w14:textId="77777777" w:rsidR="00CA3897" w:rsidRDefault="00000000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iniţială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difuzată;</w:t>
            </w:r>
          </w:p>
        </w:tc>
      </w:tr>
      <w:tr w:rsidR="00CA3897" w14:paraId="165F390F" w14:textId="77777777">
        <w:trPr>
          <w:trHeight w:val="620"/>
        </w:trPr>
        <w:tc>
          <w:tcPr>
            <w:tcW w:w="816" w:type="dxa"/>
          </w:tcPr>
          <w:p w14:paraId="50B728F0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1DAA713B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</w:p>
        </w:tc>
        <w:tc>
          <w:tcPr>
            <w:tcW w:w="6122" w:type="dxa"/>
          </w:tcPr>
          <w:p w14:paraId="2EC6A972" w14:textId="77777777" w:rsidR="00CA3897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Acţiunile</w:t>
            </w:r>
            <w:proofErr w:type="spellEnd"/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componente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acţiuni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fost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difuzate.</w:t>
            </w:r>
          </w:p>
        </w:tc>
      </w:tr>
    </w:tbl>
    <w:p w14:paraId="5E1CA23B" w14:textId="77777777" w:rsidR="00CA3897" w:rsidRDefault="00CA3897">
      <w:pPr>
        <w:pStyle w:val="BodyText"/>
        <w:spacing w:before="2"/>
        <w:rPr>
          <w:rFonts w:ascii="Arial"/>
          <w:b/>
          <w:sz w:val="32"/>
        </w:rPr>
      </w:pPr>
    </w:p>
    <w:p w14:paraId="0B888A9A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0"/>
        <w:ind w:hanging="396"/>
      </w:pPr>
      <w:bookmarkStart w:id="23" w:name="_Toc192609015"/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  <w:bookmarkEnd w:id="23"/>
    </w:p>
    <w:p w14:paraId="1039EF45" w14:textId="77777777" w:rsidR="00CA3897" w:rsidRDefault="00CA3897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260"/>
        <w:gridCol w:w="8128"/>
      </w:tblGrid>
      <w:tr w:rsidR="00CA3897" w14:paraId="3507F2A7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199CDBD2" w14:textId="77777777" w:rsidR="00CA3897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260" w:type="dxa"/>
            <w:shd w:val="clear" w:color="auto" w:fill="EDEDED"/>
          </w:tcPr>
          <w:p w14:paraId="31A9D225" w14:textId="77777777" w:rsidR="00CA3897" w:rsidRDefault="00000000">
            <w:pPr>
              <w:pStyle w:val="TableParagraph"/>
              <w:spacing w:before="34"/>
              <w:ind w:left="19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8128" w:type="dxa"/>
            <w:shd w:val="clear" w:color="auto" w:fill="EDEDED"/>
          </w:tcPr>
          <w:p w14:paraId="5AEF9A86" w14:textId="77777777" w:rsidR="00CA3897" w:rsidRDefault="00000000">
            <w:pPr>
              <w:pStyle w:val="TableParagraph"/>
              <w:spacing w:before="34"/>
              <w:ind w:left="3315" w:right="329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CA3897" w14:paraId="2643B594" w14:textId="77777777">
        <w:trPr>
          <w:trHeight w:val="236"/>
        </w:trPr>
        <w:tc>
          <w:tcPr>
            <w:tcW w:w="816" w:type="dxa"/>
          </w:tcPr>
          <w:p w14:paraId="0CF4C0B2" w14:textId="77777777" w:rsidR="00CA3897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260" w:type="dxa"/>
          </w:tcPr>
          <w:p w14:paraId="24911FD8" w14:textId="77777777" w:rsidR="00CA3897" w:rsidRDefault="00000000">
            <w:pPr>
              <w:pStyle w:val="TableParagraph"/>
              <w:spacing w:before="32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8128" w:type="dxa"/>
          </w:tcPr>
          <w:p w14:paraId="6E7F5744" w14:textId="77777777" w:rsidR="00CA3897" w:rsidRDefault="00000000">
            <w:pPr>
              <w:pStyle w:val="TableParagraph"/>
              <w:spacing w:before="32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CA3897" w14:paraId="21C9BB59" w14:textId="77777777">
        <w:trPr>
          <w:trHeight w:val="236"/>
        </w:trPr>
        <w:tc>
          <w:tcPr>
            <w:tcW w:w="816" w:type="dxa"/>
          </w:tcPr>
          <w:p w14:paraId="0E99BB92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1260" w:type="dxa"/>
          </w:tcPr>
          <w:p w14:paraId="3ABD8A7C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8128" w:type="dxa"/>
          </w:tcPr>
          <w:p w14:paraId="1476849A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CA3897" w14:paraId="1D4DEE81" w14:textId="77777777">
        <w:trPr>
          <w:trHeight w:val="236"/>
        </w:trPr>
        <w:tc>
          <w:tcPr>
            <w:tcW w:w="816" w:type="dxa"/>
          </w:tcPr>
          <w:p w14:paraId="53251009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1260" w:type="dxa"/>
          </w:tcPr>
          <w:p w14:paraId="4FE506C8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8128" w:type="dxa"/>
          </w:tcPr>
          <w:p w14:paraId="2041F482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CA3897" w14:paraId="083BDD8D" w14:textId="77777777">
        <w:trPr>
          <w:trHeight w:val="236"/>
        </w:trPr>
        <w:tc>
          <w:tcPr>
            <w:tcW w:w="816" w:type="dxa"/>
          </w:tcPr>
          <w:p w14:paraId="51C38515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1260" w:type="dxa"/>
          </w:tcPr>
          <w:p w14:paraId="54D555A3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8128" w:type="dxa"/>
          </w:tcPr>
          <w:p w14:paraId="17433458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CA3897" w14:paraId="60F92E9F" w14:textId="77777777">
        <w:trPr>
          <w:trHeight w:val="236"/>
        </w:trPr>
        <w:tc>
          <w:tcPr>
            <w:tcW w:w="816" w:type="dxa"/>
          </w:tcPr>
          <w:p w14:paraId="7BAF2BEE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1260" w:type="dxa"/>
          </w:tcPr>
          <w:p w14:paraId="0A355522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8128" w:type="dxa"/>
          </w:tcPr>
          <w:p w14:paraId="3B0F9CA5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CA3897" w14:paraId="439A317B" w14:textId="77777777">
        <w:trPr>
          <w:trHeight w:val="236"/>
        </w:trPr>
        <w:tc>
          <w:tcPr>
            <w:tcW w:w="816" w:type="dxa"/>
          </w:tcPr>
          <w:p w14:paraId="527E6AF1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1260" w:type="dxa"/>
          </w:tcPr>
          <w:p w14:paraId="56D98FF1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8128" w:type="dxa"/>
          </w:tcPr>
          <w:p w14:paraId="7373FC12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CA3897" w14:paraId="58A3B1E8" w14:textId="77777777">
        <w:trPr>
          <w:trHeight w:val="236"/>
        </w:trPr>
        <w:tc>
          <w:tcPr>
            <w:tcW w:w="816" w:type="dxa"/>
          </w:tcPr>
          <w:p w14:paraId="0D6907BD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1260" w:type="dxa"/>
          </w:tcPr>
          <w:p w14:paraId="115A9F27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8128" w:type="dxa"/>
          </w:tcPr>
          <w:p w14:paraId="5C984534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  <w:tr w:rsidR="00CA3897" w14:paraId="26EF018D" w14:textId="77777777">
        <w:trPr>
          <w:trHeight w:val="236"/>
        </w:trPr>
        <w:tc>
          <w:tcPr>
            <w:tcW w:w="816" w:type="dxa"/>
          </w:tcPr>
          <w:p w14:paraId="1AECFF34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7.2.7</w:t>
            </w:r>
          </w:p>
        </w:tc>
        <w:tc>
          <w:tcPr>
            <w:tcW w:w="1260" w:type="dxa"/>
          </w:tcPr>
          <w:p w14:paraId="11073347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sz w:val="16"/>
              </w:rPr>
              <w:t>C.E.A.C.</w:t>
            </w:r>
          </w:p>
        </w:tc>
        <w:tc>
          <w:tcPr>
            <w:tcW w:w="8128" w:type="dxa"/>
          </w:tcPr>
          <w:p w14:paraId="5C46E5E9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Comisia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evaluarea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asigurarea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calității</w:t>
            </w:r>
          </w:p>
        </w:tc>
      </w:tr>
      <w:tr w:rsidR="00CA3897" w14:paraId="46D70F57" w14:textId="77777777">
        <w:trPr>
          <w:trHeight w:val="620"/>
        </w:trPr>
        <w:tc>
          <w:tcPr>
            <w:tcW w:w="816" w:type="dxa"/>
          </w:tcPr>
          <w:p w14:paraId="3A1B32E6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7.2.8</w:t>
            </w:r>
          </w:p>
        </w:tc>
        <w:tc>
          <w:tcPr>
            <w:tcW w:w="1260" w:type="dxa"/>
          </w:tcPr>
          <w:p w14:paraId="407C6FA1" w14:textId="32D85B79" w:rsidR="00CA3897" w:rsidRDefault="00000000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Presedinte</w:t>
            </w:r>
            <w:proofErr w:type="spellEnd"/>
            <w:r>
              <w:rPr>
                <w:spacing w:val="-4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</w:t>
            </w:r>
            <w:r>
              <w:rPr>
                <w:spacing w:val="1"/>
                <w:w w:val="105"/>
                <w:sz w:val="16"/>
              </w:rPr>
              <w:t xml:space="preserve"> </w:t>
            </w:r>
          </w:p>
        </w:tc>
        <w:tc>
          <w:tcPr>
            <w:tcW w:w="8128" w:type="dxa"/>
          </w:tcPr>
          <w:p w14:paraId="00D357AC" w14:textId="77777777" w:rsidR="00CA3897" w:rsidRDefault="00000000">
            <w:pPr>
              <w:pStyle w:val="TableParagraph"/>
              <w:spacing w:before="32" w:line="254" w:lineRule="auto"/>
              <w:ind w:left="78" w:right="74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Presedinte</w:t>
            </w:r>
            <w:proofErr w:type="spellEnd"/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prevenirea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eliminarea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violenței,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faptelor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corupție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discriminării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mediul</w:t>
            </w:r>
            <w:r>
              <w:rPr>
                <w:spacing w:val="-6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școlar</w:t>
            </w:r>
            <w:r>
              <w:rPr>
                <w:spacing w:val="-6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și</w:t>
            </w:r>
            <w:r>
              <w:rPr>
                <w:spacing w:val="-6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promovarea</w:t>
            </w:r>
            <w:r>
              <w:rPr>
                <w:spacing w:val="-6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interculturalității</w:t>
            </w:r>
          </w:p>
        </w:tc>
      </w:tr>
      <w:tr w:rsidR="00CA3897" w14:paraId="20119622" w14:textId="77777777">
        <w:trPr>
          <w:trHeight w:val="620"/>
        </w:trPr>
        <w:tc>
          <w:tcPr>
            <w:tcW w:w="816" w:type="dxa"/>
          </w:tcPr>
          <w:p w14:paraId="43745CBD" w14:textId="77777777" w:rsidR="00CA3897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7.2.9</w:t>
            </w:r>
          </w:p>
        </w:tc>
        <w:tc>
          <w:tcPr>
            <w:tcW w:w="1260" w:type="dxa"/>
          </w:tcPr>
          <w:p w14:paraId="6216A5AF" w14:textId="313A1297" w:rsidR="00CA3897" w:rsidRDefault="00000000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Membru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</w:t>
            </w:r>
            <w:r>
              <w:rPr>
                <w:spacing w:val="-42"/>
                <w:w w:val="105"/>
                <w:sz w:val="16"/>
              </w:rPr>
              <w:t xml:space="preserve"> </w:t>
            </w:r>
          </w:p>
        </w:tc>
        <w:tc>
          <w:tcPr>
            <w:tcW w:w="8128" w:type="dxa"/>
          </w:tcPr>
          <w:p w14:paraId="19DF216A" w14:textId="77777777" w:rsidR="00CA3897" w:rsidRDefault="00000000">
            <w:pPr>
              <w:pStyle w:val="TableParagraph"/>
              <w:spacing w:before="32" w:line="254" w:lineRule="auto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Membru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Comisia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prevenirea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eliminarea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violenței,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faptelor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corupție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discriminării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mediul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școlar</w:t>
            </w:r>
            <w:r>
              <w:rPr>
                <w:spacing w:val="-6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și</w:t>
            </w:r>
            <w:r>
              <w:rPr>
                <w:spacing w:val="-6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promovarea</w:t>
            </w:r>
            <w:r>
              <w:rPr>
                <w:spacing w:val="-6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interculturalității</w:t>
            </w:r>
          </w:p>
        </w:tc>
      </w:tr>
    </w:tbl>
    <w:p w14:paraId="018E95E4" w14:textId="77777777" w:rsidR="00CA3897" w:rsidRDefault="00CA3897">
      <w:pPr>
        <w:spacing w:line="254" w:lineRule="auto"/>
        <w:rPr>
          <w:sz w:val="16"/>
        </w:rPr>
      </w:pPr>
    </w:p>
    <w:p w14:paraId="39A1125F" w14:textId="77777777" w:rsidR="00CA3897" w:rsidRDefault="00000000">
      <w:pPr>
        <w:pStyle w:val="Heading1"/>
        <w:numPr>
          <w:ilvl w:val="0"/>
          <w:numId w:val="7"/>
        </w:numPr>
        <w:tabs>
          <w:tab w:val="left" w:pos="350"/>
        </w:tabs>
        <w:ind w:left="349"/>
      </w:pPr>
      <w:bookmarkStart w:id="24" w:name="8._Descrierea_procedurii"/>
      <w:bookmarkStart w:id="25" w:name="_Toc192609016"/>
      <w:bookmarkEnd w:id="24"/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  <w:bookmarkEnd w:id="25"/>
    </w:p>
    <w:p w14:paraId="734AA957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80"/>
        <w:ind w:hanging="396"/>
      </w:pPr>
      <w:bookmarkStart w:id="26" w:name="_Toc192609017"/>
      <w:r>
        <w:rPr>
          <w:w w:val="110"/>
        </w:rPr>
        <w:t>Generalități:</w:t>
      </w:r>
      <w:bookmarkEnd w:id="26"/>
    </w:p>
    <w:p w14:paraId="124F5EDA" w14:textId="77777777" w:rsidR="00CA3897" w:rsidRDefault="00000000">
      <w:pPr>
        <w:pStyle w:val="BodyText"/>
        <w:spacing w:before="8" w:line="254" w:lineRule="auto"/>
        <w:ind w:left="350" w:right="223"/>
        <w:jc w:val="both"/>
      </w:pPr>
      <w:r>
        <w:rPr>
          <w:w w:val="105"/>
        </w:rPr>
        <w:t>Conflictele</w:t>
      </w:r>
      <w:r>
        <w:rPr>
          <w:spacing w:val="1"/>
          <w:w w:val="105"/>
        </w:rPr>
        <w:t xml:space="preserve"> </w:t>
      </w:r>
      <w:r>
        <w:rPr>
          <w:w w:val="105"/>
        </w:rPr>
        <w:t>sunt</w:t>
      </w:r>
      <w:r>
        <w:rPr>
          <w:spacing w:val="1"/>
          <w:w w:val="105"/>
        </w:rPr>
        <w:t xml:space="preserve"> </w:t>
      </w:r>
      <w:r>
        <w:rPr>
          <w:w w:val="105"/>
        </w:rPr>
        <w:t>apreciate</w:t>
      </w:r>
      <w:r>
        <w:rPr>
          <w:spacing w:val="1"/>
          <w:w w:val="105"/>
        </w:rPr>
        <w:t xml:space="preserve"> </w:t>
      </w:r>
      <w:r>
        <w:rPr>
          <w:w w:val="105"/>
        </w:rPr>
        <w:t>ca</w:t>
      </w:r>
      <w:r>
        <w:rPr>
          <w:spacing w:val="1"/>
          <w:w w:val="105"/>
        </w:rPr>
        <w:t xml:space="preserve"> </w:t>
      </w:r>
      <w:r>
        <w:rPr>
          <w:w w:val="105"/>
        </w:rPr>
        <w:t>fiind</w:t>
      </w:r>
      <w:r>
        <w:rPr>
          <w:spacing w:val="1"/>
          <w:w w:val="105"/>
        </w:rPr>
        <w:t xml:space="preserve"> </w:t>
      </w:r>
      <w:r>
        <w:rPr>
          <w:w w:val="105"/>
        </w:rPr>
        <w:t>„omniprezente”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viaţa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socială,</w:t>
      </w:r>
      <w:r>
        <w:rPr>
          <w:spacing w:val="1"/>
          <w:w w:val="105"/>
        </w:rPr>
        <w:t xml:space="preserve"> </w:t>
      </w:r>
      <w:r>
        <w:rPr>
          <w:w w:val="105"/>
        </w:rPr>
        <w:t>ele</w:t>
      </w:r>
      <w:r>
        <w:rPr>
          <w:spacing w:val="1"/>
          <w:w w:val="105"/>
        </w:rPr>
        <w:t xml:space="preserve"> </w:t>
      </w:r>
      <w:r>
        <w:rPr>
          <w:w w:val="105"/>
        </w:rPr>
        <w:t>având</w:t>
      </w:r>
      <w:r>
        <w:rPr>
          <w:spacing w:val="1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 xml:space="preserve"> </w:t>
      </w:r>
      <w:r>
        <w:rPr>
          <w:w w:val="105"/>
        </w:rPr>
        <w:t>mare</w:t>
      </w:r>
      <w:r>
        <w:rPr>
          <w:spacing w:val="1"/>
          <w:w w:val="105"/>
        </w:rPr>
        <w:t xml:space="preserve"> </w:t>
      </w:r>
      <w:r>
        <w:rPr>
          <w:w w:val="105"/>
        </w:rPr>
        <w:t>diversitate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exprimare. Acestea pot avea un caracter normal sau patologic, </w:t>
      </w:r>
      <w:proofErr w:type="spellStart"/>
      <w:r>
        <w:rPr>
          <w:w w:val="105"/>
        </w:rPr>
        <w:t>funcţional</w:t>
      </w:r>
      <w:proofErr w:type="spellEnd"/>
      <w:r>
        <w:rPr>
          <w:w w:val="105"/>
        </w:rPr>
        <w:t xml:space="preserve"> sau </w:t>
      </w:r>
      <w:proofErr w:type="spellStart"/>
      <w:r>
        <w:rPr>
          <w:w w:val="105"/>
        </w:rPr>
        <w:t>disfuncţional</w:t>
      </w:r>
      <w:proofErr w:type="spellEnd"/>
      <w:r>
        <w:rPr>
          <w:w w:val="105"/>
        </w:rPr>
        <w:t>, firesc sau</w:t>
      </w:r>
      <w:r>
        <w:rPr>
          <w:spacing w:val="1"/>
          <w:w w:val="105"/>
        </w:rPr>
        <w:t xml:space="preserve"> </w:t>
      </w:r>
      <w:r>
        <w:rPr>
          <w:w w:val="105"/>
        </w:rPr>
        <w:t>anormal.</w:t>
      </w:r>
    </w:p>
    <w:p w14:paraId="09F68892" w14:textId="77777777" w:rsidR="00CA3897" w:rsidRDefault="00000000">
      <w:pPr>
        <w:pStyle w:val="BodyText"/>
        <w:spacing w:line="254" w:lineRule="auto"/>
        <w:ind w:left="350" w:right="223"/>
        <w:jc w:val="both"/>
      </w:pPr>
      <w:r>
        <w:rPr>
          <w:w w:val="105"/>
        </w:rPr>
        <w:t>Într-o</w:t>
      </w:r>
      <w:r>
        <w:rPr>
          <w:spacing w:val="1"/>
          <w:w w:val="105"/>
        </w:rPr>
        <w:t xml:space="preserve"> </w:t>
      </w:r>
      <w:r>
        <w:rPr>
          <w:w w:val="105"/>
        </w:rPr>
        <w:t>colectivitate</w:t>
      </w:r>
      <w:r>
        <w:rPr>
          <w:spacing w:val="1"/>
          <w:w w:val="105"/>
        </w:rPr>
        <w:t xml:space="preserve"> </w:t>
      </w:r>
      <w:r>
        <w:rPr>
          <w:w w:val="105"/>
        </w:rPr>
        <w:t>umană</w:t>
      </w:r>
      <w:r>
        <w:rPr>
          <w:spacing w:val="1"/>
          <w:w w:val="105"/>
        </w:rPr>
        <w:t xml:space="preserve"> </w:t>
      </w:r>
      <w:r>
        <w:rPr>
          <w:w w:val="105"/>
        </w:rPr>
        <w:t>trebuie</w:t>
      </w:r>
      <w:r>
        <w:rPr>
          <w:spacing w:val="1"/>
          <w:w w:val="105"/>
        </w:rPr>
        <w:t xml:space="preserve"> </w:t>
      </w:r>
      <w:r>
        <w:rPr>
          <w:w w:val="105"/>
        </w:rPr>
        <w:t>să</w:t>
      </w:r>
      <w:r>
        <w:rPr>
          <w:spacing w:val="1"/>
          <w:w w:val="105"/>
        </w:rPr>
        <w:t xml:space="preserve"> </w:t>
      </w:r>
      <w:r>
        <w:rPr>
          <w:w w:val="105"/>
        </w:rPr>
        <w:t>acceptăm</w:t>
      </w:r>
      <w:r>
        <w:rPr>
          <w:spacing w:val="1"/>
          <w:w w:val="105"/>
        </w:rPr>
        <w:t xml:space="preserve"> </w:t>
      </w:r>
      <w:r>
        <w:rPr>
          <w:w w:val="105"/>
        </w:rPr>
        <w:t>conflictele</w:t>
      </w:r>
      <w:r>
        <w:rPr>
          <w:spacing w:val="1"/>
          <w:w w:val="105"/>
        </w:rPr>
        <w:t xml:space="preserve"> </w:t>
      </w:r>
      <w:r>
        <w:rPr>
          <w:w w:val="105"/>
        </w:rPr>
        <w:t>ca</w:t>
      </w:r>
      <w:r>
        <w:rPr>
          <w:spacing w:val="1"/>
          <w:w w:val="105"/>
        </w:rPr>
        <w:t xml:space="preserve"> </w:t>
      </w:r>
      <w:r>
        <w:rPr>
          <w:w w:val="105"/>
        </w:rPr>
        <w:t>fiind</w:t>
      </w:r>
      <w:r>
        <w:rPr>
          <w:spacing w:val="1"/>
          <w:w w:val="105"/>
        </w:rPr>
        <w:t xml:space="preserve"> </w:t>
      </w:r>
      <w:r>
        <w:rPr>
          <w:w w:val="105"/>
        </w:rPr>
        <w:t>absolut</w:t>
      </w:r>
      <w:r>
        <w:rPr>
          <w:spacing w:val="1"/>
          <w:w w:val="105"/>
        </w:rPr>
        <w:t xml:space="preserve"> </w:t>
      </w:r>
      <w:r>
        <w:rPr>
          <w:w w:val="105"/>
        </w:rPr>
        <w:t>normale,</w:t>
      </w:r>
      <w:r>
        <w:rPr>
          <w:spacing w:val="1"/>
          <w:w w:val="105"/>
        </w:rPr>
        <w:t xml:space="preserve"> </w:t>
      </w:r>
      <w:r>
        <w:rPr>
          <w:w w:val="105"/>
        </w:rPr>
        <w:t>iar  rezolvarea  lor</w:t>
      </w:r>
      <w:r>
        <w:rPr>
          <w:spacing w:val="-53"/>
          <w:w w:val="105"/>
        </w:rPr>
        <w:t xml:space="preserve"> </w:t>
      </w:r>
      <w:r>
        <w:rPr>
          <w:w w:val="105"/>
        </w:rPr>
        <w:t xml:space="preserve">trebuie să fie un proces de grup, deoarece orice grup uman cuprinde membri cu </w:t>
      </w:r>
      <w:proofErr w:type="spellStart"/>
      <w:r>
        <w:rPr>
          <w:w w:val="105"/>
        </w:rPr>
        <w:t>personalităţi</w:t>
      </w:r>
      <w:proofErr w:type="spellEnd"/>
      <w:r>
        <w:rPr>
          <w:w w:val="105"/>
        </w:rPr>
        <w:t xml:space="preserve"> diferite, cu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motivaţii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diferite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cu</w:t>
      </w:r>
      <w:r>
        <w:rPr>
          <w:spacing w:val="-2"/>
          <w:w w:val="105"/>
        </w:rPr>
        <w:t xml:space="preserve"> </w:t>
      </w:r>
      <w:r>
        <w:rPr>
          <w:w w:val="105"/>
        </w:rPr>
        <w:t>un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potenţial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muncă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creaţie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care</w:t>
      </w:r>
      <w:r>
        <w:rPr>
          <w:spacing w:val="-2"/>
          <w:w w:val="105"/>
        </w:rPr>
        <w:t xml:space="preserve"> </w:t>
      </w:r>
      <w:r>
        <w:rPr>
          <w:w w:val="105"/>
        </w:rPr>
        <w:t>variază</w:t>
      </w:r>
      <w:r>
        <w:rPr>
          <w:spacing w:val="-2"/>
          <w:w w:val="105"/>
        </w:rPr>
        <w:t xml:space="preserve"> </w:t>
      </w:r>
      <w:r>
        <w:rPr>
          <w:w w:val="105"/>
        </w:rPr>
        <w:t>în</w:t>
      </w:r>
      <w:r>
        <w:rPr>
          <w:spacing w:val="-3"/>
          <w:w w:val="105"/>
        </w:rPr>
        <w:t xml:space="preserve"> </w:t>
      </w:r>
      <w:r>
        <w:rPr>
          <w:w w:val="105"/>
        </w:rPr>
        <w:t>limite</w:t>
      </w:r>
      <w:r>
        <w:rPr>
          <w:spacing w:val="-2"/>
          <w:w w:val="105"/>
        </w:rPr>
        <w:t xml:space="preserve"> </w:t>
      </w:r>
      <w:r>
        <w:rPr>
          <w:w w:val="105"/>
        </w:rPr>
        <w:t>foarte</w:t>
      </w:r>
      <w:r>
        <w:rPr>
          <w:spacing w:val="-2"/>
          <w:w w:val="105"/>
        </w:rPr>
        <w:t xml:space="preserve"> </w:t>
      </w:r>
      <w:r>
        <w:rPr>
          <w:w w:val="105"/>
        </w:rPr>
        <w:t>largi.</w:t>
      </w:r>
    </w:p>
    <w:p w14:paraId="14146D60" w14:textId="77777777" w:rsidR="00A8140B" w:rsidRDefault="00000000">
      <w:pPr>
        <w:pStyle w:val="BodyText"/>
        <w:spacing w:before="186" w:line="254" w:lineRule="auto"/>
        <w:ind w:left="350" w:right="223"/>
        <w:jc w:val="both"/>
        <w:rPr>
          <w:w w:val="105"/>
        </w:rPr>
      </w:pPr>
      <w:r>
        <w:rPr>
          <w:w w:val="105"/>
        </w:rPr>
        <w:t>Cauzele</w:t>
      </w:r>
      <w:r>
        <w:rPr>
          <w:spacing w:val="1"/>
          <w:w w:val="105"/>
        </w:rPr>
        <w:t xml:space="preserve"> </w:t>
      </w:r>
      <w:r>
        <w:rPr>
          <w:w w:val="105"/>
        </w:rPr>
        <w:t>conflictelor</w:t>
      </w:r>
      <w:r>
        <w:rPr>
          <w:spacing w:val="1"/>
          <w:w w:val="105"/>
        </w:rPr>
        <w:t xml:space="preserve"> </w:t>
      </w:r>
      <w:r>
        <w:rPr>
          <w:w w:val="105"/>
        </w:rPr>
        <w:t>sunt</w:t>
      </w:r>
      <w:r>
        <w:rPr>
          <w:spacing w:val="1"/>
          <w:w w:val="105"/>
        </w:rPr>
        <w:t xml:space="preserve"> </w:t>
      </w:r>
      <w:r>
        <w:rPr>
          <w:w w:val="105"/>
        </w:rPr>
        <w:t>foarte</w:t>
      </w:r>
      <w:r>
        <w:rPr>
          <w:spacing w:val="1"/>
          <w:w w:val="105"/>
        </w:rPr>
        <w:t xml:space="preserve"> </w:t>
      </w:r>
      <w:r>
        <w:rPr>
          <w:w w:val="105"/>
        </w:rPr>
        <w:t>diverse:</w:t>
      </w:r>
      <w:r>
        <w:rPr>
          <w:spacing w:val="1"/>
          <w:w w:val="105"/>
        </w:rPr>
        <w:t xml:space="preserve"> </w:t>
      </w:r>
      <w:r>
        <w:rPr>
          <w:w w:val="105"/>
        </w:rPr>
        <w:t>interpretarea</w:t>
      </w:r>
      <w:r>
        <w:rPr>
          <w:spacing w:val="1"/>
          <w:w w:val="105"/>
        </w:rPr>
        <w:t xml:space="preserve"> </w:t>
      </w:r>
      <w:r>
        <w:rPr>
          <w:w w:val="105"/>
        </w:rPr>
        <w:t>diferită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realităţii</w:t>
      </w:r>
      <w:proofErr w:type="spellEnd"/>
      <w:r>
        <w:rPr>
          <w:w w:val="105"/>
        </w:rPr>
        <w:t xml:space="preserve">, 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informaţiile</w:t>
      </w:r>
      <w:proofErr w:type="spell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>insuficiente</w:t>
      </w:r>
      <w:r>
        <w:rPr>
          <w:spacing w:val="-53"/>
          <w:w w:val="105"/>
        </w:rPr>
        <w:t xml:space="preserve"> </w:t>
      </w:r>
      <w:proofErr w:type="spellStart"/>
      <w:r>
        <w:rPr>
          <w:w w:val="105"/>
        </w:rPr>
        <w:t>prejudecăţi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stereotipii,</w:t>
      </w:r>
      <w:r>
        <w:rPr>
          <w:spacing w:val="1"/>
          <w:w w:val="105"/>
        </w:rPr>
        <w:t xml:space="preserve"> </w:t>
      </w:r>
      <w:r>
        <w:rPr>
          <w:w w:val="105"/>
        </w:rPr>
        <w:t>comunicarea</w:t>
      </w:r>
      <w:r>
        <w:rPr>
          <w:spacing w:val="1"/>
          <w:w w:val="105"/>
        </w:rPr>
        <w:t xml:space="preserve"> </w:t>
      </w:r>
      <w:r>
        <w:rPr>
          <w:w w:val="105"/>
        </w:rPr>
        <w:t>defectuoasă,</w:t>
      </w:r>
      <w:r>
        <w:rPr>
          <w:spacing w:val="1"/>
          <w:w w:val="105"/>
        </w:rPr>
        <w:t xml:space="preserve"> </w:t>
      </w:r>
      <w:r>
        <w:rPr>
          <w:w w:val="105"/>
        </w:rPr>
        <w:t>frustrările</w:t>
      </w:r>
      <w:r>
        <w:rPr>
          <w:spacing w:val="1"/>
          <w:w w:val="105"/>
        </w:rPr>
        <w:t xml:space="preserve"> </w:t>
      </w:r>
      <w:r>
        <w:rPr>
          <w:w w:val="105"/>
        </w:rPr>
        <w:t>repetate,</w:t>
      </w:r>
      <w:r>
        <w:rPr>
          <w:spacing w:val="1"/>
          <w:w w:val="105"/>
        </w:rPr>
        <w:t xml:space="preserve"> </w:t>
      </w:r>
      <w:r>
        <w:rPr>
          <w:w w:val="105"/>
        </w:rPr>
        <w:t>lipsa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de  încredere,  </w:t>
      </w:r>
      <w:proofErr w:type="spellStart"/>
      <w:r>
        <w:rPr>
          <w:w w:val="105"/>
        </w:rPr>
        <w:t>toleranţa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 xml:space="preserve">scăzută, </w:t>
      </w:r>
      <w:proofErr w:type="spellStart"/>
      <w:r>
        <w:rPr>
          <w:w w:val="105"/>
        </w:rPr>
        <w:t>situaţiile</w:t>
      </w:r>
      <w:proofErr w:type="spellEnd"/>
      <w:r>
        <w:rPr>
          <w:w w:val="105"/>
        </w:rPr>
        <w:t xml:space="preserve"> stresante, </w:t>
      </w:r>
      <w:proofErr w:type="spellStart"/>
      <w:r>
        <w:rPr>
          <w:w w:val="105"/>
        </w:rPr>
        <w:t>diferenţele</w:t>
      </w:r>
      <w:proofErr w:type="spellEnd"/>
      <w:r>
        <w:rPr>
          <w:w w:val="105"/>
        </w:rPr>
        <w:t xml:space="preserve"> de temperament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de valori, invadarea </w:t>
      </w:r>
      <w:proofErr w:type="spellStart"/>
      <w:r>
        <w:rPr>
          <w:w w:val="105"/>
        </w:rPr>
        <w:t>spaţiului</w:t>
      </w:r>
      <w:proofErr w:type="spellEnd"/>
      <w:r>
        <w:rPr>
          <w:w w:val="105"/>
        </w:rPr>
        <w:t xml:space="preserve"> personal. Analiza</w:t>
      </w:r>
      <w:r>
        <w:rPr>
          <w:spacing w:val="1"/>
          <w:w w:val="105"/>
        </w:rPr>
        <w:t xml:space="preserve"> </w:t>
      </w:r>
      <w:r>
        <w:rPr>
          <w:w w:val="105"/>
        </w:rPr>
        <w:t>cauzelor poate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oferi </w:t>
      </w:r>
    </w:p>
    <w:p w14:paraId="269ACBA4" w14:textId="77777777" w:rsidR="00A8140B" w:rsidRDefault="00A8140B">
      <w:pPr>
        <w:pStyle w:val="BodyText"/>
        <w:spacing w:before="186" w:line="254" w:lineRule="auto"/>
        <w:ind w:left="350" w:right="223"/>
        <w:jc w:val="both"/>
        <w:rPr>
          <w:w w:val="105"/>
        </w:rPr>
      </w:pPr>
    </w:p>
    <w:p w14:paraId="11FB5A2B" w14:textId="77777777" w:rsidR="00A8140B" w:rsidRDefault="00A8140B">
      <w:pPr>
        <w:pStyle w:val="BodyText"/>
        <w:spacing w:before="186" w:line="254" w:lineRule="auto"/>
        <w:ind w:left="350" w:right="223"/>
        <w:jc w:val="both"/>
        <w:rPr>
          <w:w w:val="105"/>
        </w:rPr>
      </w:pPr>
    </w:p>
    <w:p w14:paraId="66F7363C" w14:textId="1B832A52" w:rsidR="00CA3897" w:rsidRDefault="00000000">
      <w:pPr>
        <w:pStyle w:val="BodyText"/>
        <w:spacing w:before="186" w:line="254" w:lineRule="auto"/>
        <w:ind w:left="350" w:right="223"/>
        <w:jc w:val="both"/>
      </w:pPr>
      <w:r>
        <w:rPr>
          <w:w w:val="105"/>
        </w:rPr>
        <w:t>atât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modalităţi</w:t>
      </w:r>
      <w:proofErr w:type="spellEnd"/>
      <w:r>
        <w:rPr>
          <w:w w:val="105"/>
        </w:rPr>
        <w:t xml:space="preserve"> de</w:t>
      </w:r>
      <w:r>
        <w:rPr>
          <w:spacing w:val="1"/>
          <w:w w:val="105"/>
        </w:rPr>
        <w:t xml:space="preserve"> </w:t>
      </w:r>
      <w:r>
        <w:rPr>
          <w:w w:val="105"/>
        </w:rPr>
        <w:t>prevenire a</w:t>
      </w:r>
      <w:r>
        <w:rPr>
          <w:spacing w:val="1"/>
          <w:w w:val="105"/>
        </w:rPr>
        <w:t xml:space="preserve"> </w:t>
      </w:r>
      <w:r>
        <w:rPr>
          <w:w w:val="105"/>
        </w:rPr>
        <w:t>conflictelor, cât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soluţii</w:t>
      </w:r>
      <w:proofErr w:type="spellEnd"/>
      <w:r>
        <w:rPr>
          <w:w w:val="105"/>
        </w:rPr>
        <w:t xml:space="preserve"> ale</w:t>
      </w:r>
      <w:r>
        <w:rPr>
          <w:spacing w:val="1"/>
          <w:w w:val="105"/>
        </w:rPr>
        <w:t xml:space="preserve"> </w:t>
      </w:r>
      <w:r>
        <w:rPr>
          <w:w w:val="105"/>
        </w:rPr>
        <w:t>conflictelor deja</w:t>
      </w:r>
      <w:r>
        <w:rPr>
          <w:spacing w:val="1"/>
          <w:w w:val="105"/>
        </w:rPr>
        <w:t xml:space="preserve"> </w:t>
      </w:r>
      <w:r>
        <w:rPr>
          <w:w w:val="105"/>
        </w:rPr>
        <w:t>existente.</w:t>
      </w:r>
    </w:p>
    <w:p w14:paraId="34E87D81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bookmarkStart w:id="27" w:name="_Toc192609018"/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  <w:bookmarkEnd w:id="27"/>
    </w:p>
    <w:p w14:paraId="5623924E" w14:textId="77777777" w:rsidR="00CA3897" w:rsidRDefault="00000000">
      <w:pPr>
        <w:pStyle w:val="ListParagraph"/>
        <w:numPr>
          <w:ilvl w:val="2"/>
          <w:numId w:val="7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2DB0AF60" w14:textId="77777777" w:rsidR="00CA3897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9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6E44C512" w14:textId="77777777" w:rsidR="00CA3897" w:rsidRDefault="00000000">
      <w:pPr>
        <w:pStyle w:val="Heading1"/>
        <w:numPr>
          <w:ilvl w:val="2"/>
          <w:numId w:val="7"/>
        </w:numPr>
        <w:tabs>
          <w:tab w:val="left" w:pos="1157"/>
        </w:tabs>
        <w:spacing w:before="175"/>
      </w:pPr>
      <w:bookmarkStart w:id="28" w:name="_Toc192609019"/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  <w:bookmarkEnd w:id="28"/>
    </w:p>
    <w:p w14:paraId="5F494384" w14:textId="77777777" w:rsidR="00CA3897" w:rsidRDefault="00000000">
      <w:pPr>
        <w:pStyle w:val="ListParagraph"/>
        <w:numPr>
          <w:ilvl w:val="0"/>
          <w:numId w:val="5"/>
        </w:numPr>
        <w:tabs>
          <w:tab w:val="left" w:pos="753"/>
        </w:tabs>
        <w:spacing w:before="8" w:line="254" w:lineRule="auto"/>
        <w:ind w:right="225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procedurate</w:t>
      </w:r>
      <w:proofErr w:type="spellEnd"/>
      <w:r>
        <w:rPr>
          <w:w w:val="105"/>
          <w:sz w:val="20"/>
        </w:rPr>
        <w:t>;</w:t>
      </w:r>
    </w:p>
    <w:p w14:paraId="18B00216" w14:textId="77777777" w:rsidR="00CA3897" w:rsidRDefault="00000000">
      <w:pPr>
        <w:pStyle w:val="ListParagraph"/>
        <w:numPr>
          <w:ilvl w:val="0"/>
          <w:numId w:val="5"/>
        </w:numPr>
        <w:tabs>
          <w:tab w:val="left" w:pos="717"/>
        </w:tabs>
        <w:spacing w:before="0" w:line="254" w:lineRule="auto"/>
        <w:ind w:right="223" w:firstLine="0"/>
        <w:rPr>
          <w:sz w:val="20"/>
        </w:rPr>
      </w:pPr>
      <w:r>
        <w:rPr>
          <w:w w:val="105"/>
          <w:sz w:val="20"/>
        </w:rPr>
        <w:t>Accesul,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fiecare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Compartiment,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legislaţia</w:t>
      </w:r>
      <w:proofErr w:type="spellEnd"/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aplicabilă,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face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programul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informatic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233D0DB4" w14:textId="77777777" w:rsidR="00CA3897" w:rsidRDefault="00000000">
      <w:pPr>
        <w:pStyle w:val="Heading1"/>
        <w:numPr>
          <w:ilvl w:val="2"/>
          <w:numId w:val="7"/>
        </w:numPr>
        <w:tabs>
          <w:tab w:val="left" w:pos="1157"/>
        </w:tabs>
        <w:spacing w:before="0"/>
      </w:pPr>
      <w:bookmarkStart w:id="29" w:name="_Toc192609020"/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  <w:bookmarkEnd w:id="29"/>
    </w:p>
    <w:p w14:paraId="784388B4" w14:textId="77777777" w:rsidR="00CA3897" w:rsidRDefault="00000000">
      <w:pPr>
        <w:pStyle w:val="ListParagraph"/>
        <w:numPr>
          <w:ilvl w:val="0"/>
          <w:numId w:val="5"/>
        </w:numPr>
        <w:tabs>
          <w:tab w:val="left" w:pos="729"/>
        </w:tabs>
        <w:spacing w:before="8" w:line="254" w:lineRule="auto"/>
        <w:ind w:right="224" w:firstLine="0"/>
        <w:rPr>
          <w:sz w:val="20"/>
        </w:rPr>
      </w:pPr>
      <w:r>
        <w:rPr>
          <w:w w:val="105"/>
          <w:sz w:val="20"/>
        </w:rPr>
        <w:t>Pentru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2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aplicării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w w:val="105"/>
          <w:sz w:val="20"/>
        </w:rPr>
        <w:t>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51E06B2F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bookmarkStart w:id="30" w:name="_Toc192609021"/>
      <w:r>
        <w:t>Resurse</w:t>
      </w:r>
      <w:r>
        <w:rPr>
          <w:spacing w:val="-1"/>
        </w:rPr>
        <w:t xml:space="preserve"> </w:t>
      </w:r>
      <w:r>
        <w:t>necesare:</w:t>
      </w:r>
      <w:bookmarkEnd w:id="30"/>
    </w:p>
    <w:p w14:paraId="297CC56A" w14:textId="77777777" w:rsidR="00CA3897" w:rsidRDefault="00000000">
      <w:pPr>
        <w:pStyle w:val="ListParagraph"/>
        <w:numPr>
          <w:ilvl w:val="2"/>
          <w:numId w:val="7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32AE3718" w14:textId="77777777" w:rsidR="00CA3897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8"/>
        <w:ind w:left="706"/>
        <w:rPr>
          <w:sz w:val="20"/>
        </w:rPr>
      </w:pPr>
      <w:r>
        <w:rPr>
          <w:w w:val="105"/>
          <w:sz w:val="20"/>
        </w:rPr>
        <w:t>Computer;</w:t>
      </w:r>
    </w:p>
    <w:p w14:paraId="60846769" w14:textId="77777777" w:rsidR="00CA3897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/>
        <w:rPr>
          <w:sz w:val="20"/>
        </w:rPr>
      </w:pPr>
      <w:r>
        <w:rPr>
          <w:w w:val="110"/>
          <w:sz w:val="20"/>
        </w:rPr>
        <w:t>Imprimantă;</w:t>
      </w:r>
    </w:p>
    <w:p w14:paraId="5280233A" w14:textId="77777777" w:rsidR="00CA3897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Copiator;</w:t>
      </w:r>
    </w:p>
    <w:p w14:paraId="18D43A1F" w14:textId="77777777" w:rsidR="00CA3897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20C666C5" w14:textId="77777777" w:rsidR="00CA3897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76614D2F" w14:textId="77777777" w:rsidR="00CA3897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Dosare.</w:t>
      </w:r>
    </w:p>
    <w:p w14:paraId="0DDAF811" w14:textId="77777777" w:rsidR="00CA3897" w:rsidRDefault="00000000">
      <w:pPr>
        <w:pStyle w:val="Heading1"/>
        <w:numPr>
          <w:ilvl w:val="2"/>
          <w:numId w:val="7"/>
        </w:numPr>
        <w:tabs>
          <w:tab w:val="left" w:pos="1157"/>
        </w:tabs>
        <w:spacing w:before="175"/>
      </w:pPr>
      <w:bookmarkStart w:id="31" w:name="_Toc192609022"/>
      <w:r>
        <w:t>Resurse</w:t>
      </w:r>
      <w:r>
        <w:rPr>
          <w:spacing w:val="10"/>
        </w:rPr>
        <w:t xml:space="preserve"> </w:t>
      </w:r>
      <w:r>
        <w:t>umane:</w:t>
      </w:r>
      <w:bookmarkEnd w:id="31"/>
    </w:p>
    <w:p w14:paraId="246B5E8C" w14:textId="77777777" w:rsidR="00CA3897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8"/>
        <w:ind w:left="706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616E771" w14:textId="77777777" w:rsidR="00CA3897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line="254" w:lineRule="auto"/>
        <w:ind w:right="223" w:firstLine="0"/>
        <w:rPr>
          <w:sz w:val="20"/>
        </w:rPr>
      </w:pPr>
      <w:r>
        <w:rPr>
          <w:w w:val="105"/>
          <w:sz w:val="20"/>
        </w:rPr>
        <w:t>Comisia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prevenirea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eliminarea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violenței,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faptelor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corupție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discriminării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mediul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școlar</w:t>
      </w:r>
      <w:r>
        <w:rPr>
          <w:spacing w:val="-53"/>
          <w:w w:val="105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promovarea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interculturalității;</w:t>
      </w:r>
    </w:p>
    <w:p w14:paraId="77B9B7EF" w14:textId="77777777" w:rsidR="00CA3897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0"/>
        <w:ind w:left="706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2AD23C85" w14:textId="77777777" w:rsidR="00CA3897" w:rsidRDefault="00000000">
      <w:pPr>
        <w:pStyle w:val="Heading1"/>
        <w:numPr>
          <w:ilvl w:val="2"/>
          <w:numId w:val="7"/>
        </w:numPr>
        <w:tabs>
          <w:tab w:val="left" w:pos="1157"/>
        </w:tabs>
        <w:spacing w:before="175"/>
      </w:pPr>
      <w:bookmarkStart w:id="32" w:name="_Toc192609023"/>
      <w:r>
        <w:t>Resurse</w:t>
      </w:r>
      <w:r>
        <w:rPr>
          <w:spacing w:val="15"/>
        </w:rPr>
        <w:t xml:space="preserve"> </w:t>
      </w:r>
      <w:r>
        <w:t>financiare:</w:t>
      </w:r>
      <w:bookmarkEnd w:id="32"/>
    </w:p>
    <w:p w14:paraId="5E6874FC" w14:textId="77777777" w:rsidR="00CA3897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9"/>
        <w:ind w:left="706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685CCA00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75"/>
        <w:ind w:hanging="396"/>
      </w:pPr>
      <w:bookmarkStart w:id="33" w:name="_Toc192609024"/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  <w:bookmarkEnd w:id="33"/>
    </w:p>
    <w:p w14:paraId="4ABE55C4" w14:textId="77777777" w:rsidR="00CA3897" w:rsidRDefault="00000000">
      <w:pPr>
        <w:pStyle w:val="ListParagraph"/>
        <w:numPr>
          <w:ilvl w:val="2"/>
          <w:numId w:val="7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02ED0C09" w14:textId="77777777" w:rsidR="00CA3897" w:rsidRDefault="00000000">
      <w:pPr>
        <w:pStyle w:val="BodyText"/>
        <w:spacing w:before="8" w:line="254" w:lineRule="auto"/>
        <w:ind w:left="590"/>
      </w:pPr>
      <w:r>
        <w:rPr>
          <w:w w:val="110"/>
        </w:rPr>
        <w:t>Operațiunile</w:t>
      </w:r>
      <w:r>
        <w:rPr>
          <w:spacing w:val="1"/>
          <w:w w:val="110"/>
        </w:rPr>
        <w:t xml:space="preserve"> </w:t>
      </w:r>
      <w:r>
        <w:rPr>
          <w:w w:val="110"/>
        </w:rPr>
        <w:t>și</w:t>
      </w:r>
      <w:r>
        <w:rPr>
          <w:spacing w:val="1"/>
          <w:w w:val="110"/>
        </w:rPr>
        <w:t xml:space="preserve"> </w:t>
      </w:r>
      <w:r>
        <w:rPr>
          <w:w w:val="110"/>
        </w:rPr>
        <w:t>acțiunile</w:t>
      </w:r>
      <w:r>
        <w:rPr>
          <w:spacing w:val="1"/>
          <w:w w:val="110"/>
        </w:rPr>
        <w:t xml:space="preserve"> </w:t>
      </w:r>
      <w:r>
        <w:rPr>
          <w:w w:val="110"/>
        </w:rPr>
        <w:t>privind</w:t>
      </w:r>
      <w:r>
        <w:rPr>
          <w:spacing w:val="2"/>
          <w:w w:val="110"/>
        </w:rPr>
        <w:t xml:space="preserve"> </w:t>
      </w:r>
      <w:r>
        <w:rPr>
          <w:w w:val="110"/>
        </w:rPr>
        <w:t>activitatea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procedurată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se</w:t>
      </w:r>
      <w:r>
        <w:rPr>
          <w:spacing w:val="1"/>
          <w:w w:val="110"/>
        </w:rPr>
        <w:t xml:space="preserve"> </w:t>
      </w:r>
      <w:r>
        <w:rPr>
          <w:w w:val="110"/>
        </w:rPr>
        <w:t>vor</w:t>
      </w:r>
      <w:r>
        <w:rPr>
          <w:spacing w:val="2"/>
          <w:w w:val="110"/>
        </w:rPr>
        <w:t xml:space="preserve"> </w:t>
      </w:r>
      <w:r>
        <w:rPr>
          <w:w w:val="110"/>
        </w:rPr>
        <w:t>derula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către</w:t>
      </w:r>
      <w:r>
        <w:rPr>
          <w:spacing w:val="1"/>
          <w:w w:val="110"/>
        </w:rPr>
        <w:t xml:space="preserve"> </w:t>
      </w:r>
      <w:r>
        <w:rPr>
          <w:w w:val="110"/>
        </w:rPr>
        <w:t>toate</w:t>
      </w:r>
      <w:r>
        <w:rPr>
          <w:spacing w:val="2"/>
          <w:w w:val="110"/>
        </w:rPr>
        <w:t xml:space="preserve"> </w:t>
      </w:r>
      <w:r>
        <w:rPr>
          <w:w w:val="110"/>
        </w:rPr>
        <w:t>compartimentele</w:t>
      </w:r>
      <w:r>
        <w:rPr>
          <w:spacing w:val="-56"/>
          <w:w w:val="110"/>
        </w:rPr>
        <w:t xml:space="preserve"> </w:t>
      </w:r>
      <w:r>
        <w:rPr>
          <w:w w:val="110"/>
        </w:rPr>
        <w:t>implicate,</w:t>
      </w:r>
      <w:r>
        <w:rPr>
          <w:spacing w:val="-9"/>
          <w:w w:val="110"/>
        </w:rPr>
        <w:t xml:space="preserve"> </w:t>
      </w:r>
      <w:r>
        <w:rPr>
          <w:w w:val="110"/>
        </w:rPr>
        <w:t>conform</w:t>
      </w:r>
      <w:r>
        <w:rPr>
          <w:spacing w:val="-8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8"/>
          <w:w w:val="110"/>
        </w:rPr>
        <w:t xml:space="preserve"> </w:t>
      </w:r>
      <w:r>
        <w:rPr>
          <w:w w:val="110"/>
        </w:rPr>
        <w:t>din</w:t>
      </w:r>
      <w:r>
        <w:rPr>
          <w:spacing w:val="-9"/>
          <w:w w:val="110"/>
        </w:rPr>
        <w:t xml:space="preserve"> </w:t>
      </w:r>
      <w:r>
        <w:rPr>
          <w:w w:val="110"/>
        </w:rPr>
        <w:t>prezenta</w:t>
      </w:r>
      <w:r>
        <w:rPr>
          <w:spacing w:val="-8"/>
          <w:w w:val="110"/>
        </w:rPr>
        <w:t xml:space="preserve"> </w:t>
      </w:r>
      <w:r>
        <w:rPr>
          <w:w w:val="110"/>
        </w:rPr>
        <w:t>procedură.</w:t>
      </w:r>
    </w:p>
    <w:p w14:paraId="0C35421F" w14:textId="77777777" w:rsidR="00CA3897" w:rsidRDefault="00000000">
      <w:pPr>
        <w:pStyle w:val="Heading1"/>
        <w:numPr>
          <w:ilvl w:val="2"/>
          <w:numId w:val="7"/>
        </w:numPr>
        <w:tabs>
          <w:tab w:val="left" w:pos="1157"/>
        </w:tabs>
      </w:pPr>
      <w:bookmarkStart w:id="34" w:name="_Toc192609025"/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  <w:bookmarkEnd w:id="34"/>
    </w:p>
    <w:p w14:paraId="295BAAF9" w14:textId="77777777" w:rsidR="00CA3897" w:rsidRDefault="00000000">
      <w:pPr>
        <w:ind w:left="59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unitatea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învățământ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pot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apărea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conflicte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datorită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următoarelor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cauze:</w:t>
      </w:r>
    </w:p>
    <w:p w14:paraId="3CBACD6D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punctele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vedere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diferite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asupra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obiectivelor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prioritare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metodelor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folosite;</w:t>
      </w:r>
    </w:p>
    <w:p w14:paraId="6567A690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diferențe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percepții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valori;</w:t>
      </w:r>
    </w:p>
    <w:p w14:paraId="546DC597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lipsa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comunicare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comunicarea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defectuoasă;</w:t>
      </w:r>
    </w:p>
    <w:p w14:paraId="1242258C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competiția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resursele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insuficiente;</w:t>
      </w:r>
    </w:p>
    <w:p w14:paraId="0EA730B9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diferențe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putere,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statut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cultură;</w:t>
      </w:r>
    </w:p>
    <w:p w14:paraId="3F04D9E9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competiția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supremație:</w:t>
      </w:r>
    </w:p>
    <w:p w14:paraId="38289C08" w14:textId="77777777" w:rsidR="00CA3897" w:rsidRDefault="00000000">
      <w:pPr>
        <w:pStyle w:val="ListParagraph"/>
        <w:numPr>
          <w:ilvl w:val="0"/>
          <w:numId w:val="3"/>
        </w:numPr>
        <w:tabs>
          <w:tab w:val="left" w:pos="750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schimbări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metodologice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(ale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regulilor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desfășurare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activității,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procedurilor,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regulamentelor,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curriculumului,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etc.);</w:t>
      </w:r>
    </w:p>
    <w:p w14:paraId="08F6B753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0"/>
        <w:ind w:left="706"/>
        <w:rPr>
          <w:sz w:val="20"/>
        </w:rPr>
      </w:pPr>
      <w:r>
        <w:rPr>
          <w:w w:val="105"/>
          <w:sz w:val="20"/>
        </w:rPr>
        <w:t>ciocniri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ideologice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(valori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fundamentale,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obicei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morale,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discriminări);</w:t>
      </w:r>
    </w:p>
    <w:p w14:paraId="7BE3AB83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amenințări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intimidări;</w:t>
      </w:r>
    </w:p>
    <w:p w14:paraId="6837C1EA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alte situații.</w:t>
      </w:r>
    </w:p>
    <w:p w14:paraId="178BBF5D" w14:textId="77777777" w:rsidR="00CA3897" w:rsidRDefault="00000000">
      <w:pPr>
        <w:pStyle w:val="BodyText"/>
        <w:spacing w:before="199" w:line="254" w:lineRule="auto"/>
        <w:ind w:left="590" w:right="223"/>
        <w:jc w:val="both"/>
      </w:pPr>
      <w:r>
        <w:rPr>
          <w:w w:val="110"/>
        </w:rPr>
        <w:t>Situațiile conflictuale se pot manifesta între următorii subiecți: între salariați, între conducere-salariat,</w:t>
      </w:r>
      <w:r>
        <w:rPr>
          <w:spacing w:val="-56"/>
          <w:w w:val="110"/>
        </w:rPr>
        <w:t xml:space="preserve"> </w:t>
      </w:r>
      <w:r>
        <w:rPr>
          <w:w w:val="105"/>
        </w:rPr>
        <w:t xml:space="preserve">între elevi, între elev-profesor, profesor-părinte, </w:t>
      </w:r>
      <w:proofErr w:type="spellStart"/>
      <w:r>
        <w:rPr>
          <w:w w:val="105"/>
        </w:rPr>
        <w:t>situaţii</w:t>
      </w:r>
      <w:proofErr w:type="spellEnd"/>
      <w:r>
        <w:rPr>
          <w:w w:val="105"/>
        </w:rPr>
        <w:t xml:space="preserve"> conflictuale sesizate de părintele/reprezentantul</w:t>
      </w:r>
      <w:r>
        <w:rPr>
          <w:spacing w:val="1"/>
          <w:w w:val="105"/>
        </w:rPr>
        <w:t xml:space="preserve"> </w:t>
      </w:r>
      <w:r>
        <w:rPr>
          <w:w w:val="110"/>
        </w:rPr>
        <w:t>legal</w:t>
      </w:r>
      <w:r>
        <w:rPr>
          <w:spacing w:val="-14"/>
          <w:w w:val="110"/>
        </w:rPr>
        <w:t xml:space="preserve"> </w:t>
      </w:r>
      <w:r>
        <w:rPr>
          <w:w w:val="110"/>
        </w:rPr>
        <w:t>al</w:t>
      </w:r>
      <w:r>
        <w:rPr>
          <w:spacing w:val="-14"/>
          <w:w w:val="110"/>
        </w:rPr>
        <w:t xml:space="preserve"> </w:t>
      </w:r>
      <w:r>
        <w:rPr>
          <w:w w:val="110"/>
        </w:rPr>
        <w:t>elevului</w:t>
      </w:r>
      <w:r>
        <w:rPr>
          <w:spacing w:val="-14"/>
          <w:w w:val="110"/>
        </w:rPr>
        <w:t xml:space="preserve"> </w:t>
      </w:r>
      <w:r>
        <w:rPr>
          <w:w w:val="110"/>
        </w:rPr>
        <w:t>în</w:t>
      </w:r>
      <w:r>
        <w:rPr>
          <w:spacing w:val="-14"/>
          <w:w w:val="110"/>
        </w:rPr>
        <w:t xml:space="preserve"> </w:t>
      </w:r>
      <w:r>
        <w:rPr>
          <w:w w:val="110"/>
        </w:rPr>
        <w:t>care</w:t>
      </w:r>
      <w:r>
        <w:rPr>
          <w:spacing w:val="-14"/>
          <w:w w:val="110"/>
        </w:rPr>
        <w:t xml:space="preserve"> </w:t>
      </w:r>
      <w:r>
        <w:rPr>
          <w:w w:val="110"/>
        </w:rPr>
        <w:t>este</w:t>
      </w:r>
      <w:r>
        <w:rPr>
          <w:spacing w:val="-14"/>
          <w:w w:val="110"/>
        </w:rPr>
        <w:t xml:space="preserve"> </w:t>
      </w:r>
      <w:r>
        <w:rPr>
          <w:w w:val="110"/>
        </w:rPr>
        <w:t>implicat</w:t>
      </w:r>
      <w:r>
        <w:rPr>
          <w:spacing w:val="-14"/>
          <w:w w:val="110"/>
        </w:rPr>
        <w:t xml:space="preserve"> </w:t>
      </w:r>
      <w:r>
        <w:rPr>
          <w:w w:val="110"/>
        </w:rPr>
        <w:t>propriul</w:t>
      </w:r>
      <w:r>
        <w:rPr>
          <w:spacing w:val="-14"/>
          <w:w w:val="110"/>
        </w:rPr>
        <w:t xml:space="preserve"> </w:t>
      </w:r>
      <w:r>
        <w:rPr>
          <w:w w:val="110"/>
        </w:rPr>
        <w:t>copil,</w:t>
      </w:r>
      <w:r>
        <w:rPr>
          <w:spacing w:val="-14"/>
          <w:w w:val="110"/>
        </w:rPr>
        <w:t xml:space="preserve"> </w:t>
      </w:r>
      <w:r>
        <w:rPr>
          <w:w w:val="110"/>
        </w:rPr>
        <w:t>între</w:t>
      </w:r>
      <w:r>
        <w:rPr>
          <w:spacing w:val="-14"/>
          <w:w w:val="110"/>
        </w:rPr>
        <w:t xml:space="preserve"> </w:t>
      </w:r>
      <w:r>
        <w:rPr>
          <w:w w:val="110"/>
        </w:rPr>
        <w:t>unitatea</w:t>
      </w:r>
      <w:r>
        <w:rPr>
          <w:spacing w:val="-14"/>
          <w:w w:val="110"/>
        </w:rPr>
        <w:t xml:space="preserve"> </w:t>
      </w:r>
      <w:r>
        <w:rPr>
          <w:w w:val="110"/>
        </w:rPr>
        <w:t>de</w:t>
      </w:r>
      <w:r>
        <w:rPr>
          <w:spacing w:val="-14"/>
          <w:w w:val="110"/>
        </w:rPr>
        <w:t xml:space="preserve"> </w:t>
      </w:r>
      <w:r>
        <w:rPr>
          <w:w w:val="110"/>
        </w:rPr>
        <w:t>învățământ</w:t>
      </w:r>
      <w:r>
        <w:rPr>
          <w:spacing w:val="-14"/>
          <w:w w:val="110"/>
        </w:rPr>
        <w:t xml:space="preserve"> </w:t>
      </w:r>
      <w:r>
        <w:rPr>
          <w:w w:val="110"/>
        </w:rPr>
        <w:t>și</w:t>
      </w:r>
      <w:r>
        <w:rPr>
          <w:spacing w:val="-14"/>
          <w:w w:val="110"/>
        </w:rPr>
        <w:t xml:space="preserve"> </w:t>
      </w:r>
      <w:r>
        <w:rPr>
          <w:w w:val="110"/>
        </w:rPr>
        <w:t>alte</w:t>
      </w:r>
      <w:r>
        <w:rPr>
          <w:spacing w:val="-14"/>
          <w:w w:val="110"/>
        </w:rPr>
        <w:t xml:space="preserve"> </w:t>
      </w:r>
      <w:r>
        <w:rPr>
          <w:w w:val="110"/>
        </w:rPr>
        <w:t>instituții.</w:t>
      </w:r>
    </w:p>
    <w:p w14:paraId="67391E63" w14:textId="77777777" w:rsidR="00CA3897" w:rsidRDefault="00000000">
      <w:pPr>
        <w:pStyle w:val="BodyText"/>
        <w:spacing w:before="1" w:line="254" w:lineRule="auto"/>
        <w:ind w:left="590" w:right="224"/>
        <w:jc w:val="both"/>
      </w:pPr>
      <w:r>
        <w:rPr>
          <w:w w:val="105"/>
        </w:rPr>
        <w:t>Conflictul poate avea fie un impact pozitiv, fie negativ, asupra activității unității de învățământ, efectul</w:t>
      </w:r>
      <w:r>
        <w:rPr>
          <w:spacing w:val="1"/>
          <w:w w:val="105"/>
        </w:rPr>
        <w:t xml:space="preserve"> </w:t>
      </w:r>
      <w:r>
        <w:rPr>
          <w:w w:val="105"/>
        </w:rPr>
        <w:t>depinzând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natura</w:t>
      </w:r>
      <w:r>
        <w:rPr>
          <w:spacing w:val="-4"/>
          <w:w w:val="105"/>
        </w:rPr>
        <w:t xml:space="preserve"> </w:t>
      </w:r>
      <w:r>
        <w:rPr>
          <w:w w:val="105"/>
        </w:rPr>
        <w:t>conflictului</w:t>
      </w:r>
      <w:r>
        <w:rPr>
          <w:spacing w:val="-4"/>
          <w:w w:val="105"/>
        </w:rPr>
        <w:t xml:space="preserve"> </w:t>
      </w:r>
      <w:r>
        <w:rPr>
          <w:w w:val="105"/>
        </w:rPr>
        <w:t>și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maniera</w:t>
      </w:r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care</w:t>
      </w:r>
      <w:r>
        <w:rPr>
          <w:spacing w:val="-4"/>
          <w:w w:val="105"/>
        </w:rPr>
        <w:t xml:space="preserve"> </w:t>
      </w:r>
      <w:r>
        <w:rPr>
          <w:w w:val="105"/>
        </w:rPr>
        <w:t>acesta</w:t>
      </w:r>
      <w:r>
        <w:rPr>
          <w:spacing w:val="-3"/>
          <w:w w:val="105"/>
        </w:rPr>
        <w:t xml:space="preserve"> </w:t>
      </w:r>
      <w:r>
        <w:rPr>
          <w:w w:val="105"/>
        </w:rPr>
        <w:t>este</w:t>
      </w:r>
      <w:r>
        <w:rPr>
          <w:spacing w:val="-4"/>
          <w:w w:val="105"/>
        </w:rPr>
        <w:t xml:space="preserve"> </w:t>
      </w:r>
      <w:r>
        <w:rPr>
          <w:w w:val="105"/>
        </w:rPr>
        <w:t>abordat,</w:t>
      </w:r>
      <w:r>
        <w:rPr>
          <w:spacing w:val="-4"/>
          <w:w w:val="105"/>
        </w:rPr>
        <w:t xml:space="preserve"> </w:t>
      </w:r>
      <w:r>
        <w:rPr>
          <w:w w:val="105"/>
        </w:rPr>
        <w:t>manageriat.</w:t>
      </w:r>
    </w:p>
    <w:p w14:paraId="154FA05F" w14:textId="77777777" w:rsidR="00CA3897" w:rsidRDefault="00CA3897">
      <w:pPr>
        <w:pStyle w:val="BodyText"/>
        <w:rPr>
          <w:sz w:val="26"/>
        </w:rPr>
      </w:pPr>
    </w:p>
    <w:p w14:paraId="52927A75" w14:textId="77777777" w:rsidR="00A8140B" w:rsidRDefault="00A8140B">
      <w:pPr>
        <w:pStyle w:val="BodyText"/>
        <w:spacing w:before="185" w:line="254" w:lineRule="auto"/>
        <w:ind w:left="590" w:right="224"/>
        <w:jc w:val="both"/>
        <w:rPr>
          <w:w w:val="110"/>
        </w:rPr>
      </w:pPr>
    </w:p>
    <w:p w14:paraId="76D784BB" w14:textId="77777777" w:rsidR="00A8140B" w:rsidRDefault="00A8140B">
      <w:pPr>
        <w:pStyle w:val="BodyText"/>
        <w:spacing w:before="185" w:line="254" w:lineRule="auto"/>
        <w:ind w:left="590" w:right="224"/>
        <w:jc w:val="both"/>
        <w:rPr>
          <w:w w:val="110"/>
        </w:rPr>
      </w:pPr>
    </w:p>
    <w:p w14:paraId="2AC81F46" w14:textId="5870B4DE" w:rsidR="00CA3897" w:rsidRDefault="00000000">
      <w:pPr>
        <w:pStyle w:val="BodyText"/>
        <w:spacing w:before="185" w:line="254" w:lineRule="auto"/>
        <w:ind w:left="590" w:right="224"/>
        <w:jc w:val="both"/>
      </w:pPr>
      <w:r>
        <w:rPr>
          <w:w w:val="110"/>
        </w:rPr>
        <w:t>Managementul conflictului începe cu măsurile de evitare a acestuia, continuând cu rezolvarea</w:t>
      </w:r>
      <w:r>
        <w:rPr>
          <w:spacing w:val="1"/>
          <w:w w:val="110"/>
        </w:rPr>
        <w:t xml:space="preserve"> </w:t>
      </w:r>
      <w:r>
        <w:rPr>
          <w:w w:val="105"/>
        </w:rPr>
        <w:t xml:space="preserve">conflictelor </w:t>
      </w:r>
      <w:proofErr w:type="spellStart"/>
      <w:r>
        <w:rPr>
          <w:w w:val="105"/>
        </w:rPr>
        <w:t>declanşate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sfârşind</w:t>
      </w:r>
      <w:proofErr w:type="spellEnd"/>
      <w:r>
        <w:rPr>
          <w:w w:val="105"/>
        </w:rPr>
        <w:t xml:space="preserve"> cu reducerea, minimalizarea sau înlăturarea </w:t>
      </w:r>
      <w:proofErr w:type="spellStart"/>
      <w:r>
        <w:rPr>
          <w:w w:val="105"/>
        </w:rPr>
        <w:t>consecinţelor</w:t>
      </w:r>
      <w:proofErr w:type="spellEnd"/>
      <w:r>
        <w:rPr>
          <w:w w:val="105"/>
        </w:rPr>
        <w:t xml:space="preserve"> negative.</w:t>
      </w:r>
      <w:r>
        <w:rPr>
          <w:spacing w:val="1"/>
          <w:w w:val="105"/>
        </w:rPr>
        <w:t xml:space="preserve"> </w:t>
      </w:r>
      <w:r>
        <w:rPr>
          <w:w w:val="110"/>
        </w:rPr>
        <w:t>Prevenirea</w:t>
      </w:r>
      <w:r>
        <w:rPr>
          <w:spacing w:val="1"/>
          <w:w w:val="110"/>
        </w:rPr>
        <w:t xml:space="preserve"> </w:t>
      </w:r>
      <w:r>
        <w:rPr>
          <w:w w:val="110"/>
        </w:rPr>
        <w:t>conflictului</w:t>
      </w:r>
      <w:r>
        <w:rPr>
          <w:spacing w:val="1"/>
          <w:w w:val="110"/>
        </w:rPr>
        <w:t xml:space="preserve"> </w:t>
      </w:r>
      <w:r>
        <w:rPr>
          <w:w w:val="110"/>
        </w:rPr>
        <w:t>include</w:t>
      </w:r>
      <w:r>
        <w:rPr>
          <w:spacing w:val="1"/>
          <w:w w:val="110"/>
        </w:rPr>
        <w:t xml:space="preserve"> </w:t>
      </w:r>
      <w:r>
        <w:rPr>
          <w:w w:val="110"/>
        </w:rPr>
        <w:t>măsurile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prevenire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tuturor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incompatibilităţilor</w:t>
      </w:r>
      <w:proofErr w:type="spell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comportamentelor</w:t>
      </w:r>
      <w:r>
        <w:rPr>
          <w:spacing w:val="-7"/>
          <w:w w:val="110"/>
        </w:rPr>
        <w:t xml:space="preserve"> </w:t>
      </w:r>
      <w:r>
        <w:rPr>
          <w:w w:val="110"/>
        </w:rPr>
        <w:t>care</w:t>
      </w:r>
      <w:r>
        <w:rPr>
          <w:spacing w:val="-6"/>
          <w:w w:val="110"/>
        </w:rPr>
        <w:t xml:space="preserve"> </w:t>
      </w:r>
      <w:r>
        <w:rPr>
          <w:w w:val="110"/>
        </w:rPr>
        <w:t>ar</w:t>
      </w:r>
      <w:r>
        <w:rPr>
          <w:spacing w:val="-6"/>
          <w:w w:val="110"/>
        </w:rPr>
        <w:t xml:space="preserve"> </w:t>
      </w:r>
      <w:r>
        <w:rPr>
          <w:w w:val="110"/>
        </w:rPr>
        <w:t>putea</w:t>
      </w:r>
      <w:r>
        <w:rPr>
          <w:spacing w:val="-6"/>
          <w:w w:val="110"/>
        </w:rPr>
        <w:t xml:space="preserve"> </w:t>
      </w:r>
      <w:r>
        <w:rPr>
          <w:w w:val="110"/>
        </w:rPr>
        <w:t>genera</w:t>
      </w:r>
      <w:r>
        <w:rPr>
          <w:spacing w:val="-6"/>
          <w:w w:val="110"/>
        </w:rPr>
        <w:t xml:space="preserve"> </w:t>
      </w:r>
      <w:r>
        <w:rPr>
          <w:w w:val="110"/>
        </w:rPr>
        <w:t>conflictul.</w:t>
      </w:r>
      <w:r>
        <w:rPr>
          <w:spacing w:val="-6"/>
          <w:w w:val="110"/>
        </w:rPr>
        <w:t xml:space="preserve"> </w:t>
      </w:r>
      <w:proofErr w:type="spellStart"/>
      <w:r>
        <w:rPr>
          <w:w w:val="110"/>
        </w:rPr>
        <w:t>Prevenţia</w:t>
      </w:r>
      <w:proofErr w:type="spellEnd"/>
      <w:r>
        <w:rPr>
          <w:spacing w:val="-6"/>
          <w:w w:val="110"/>
        </w:rPr>
        <w:t xml:space="preserve"> </w:t>
      </w:r>
      <w:r>
        <w:rPr>
          <w:w w:val="110"/>
        </w:rPr>
        <w:t>se</w:t>
      </w:r>
      <w:r>
        <w:rPr>
          <w:spacing w:val="-6"/>
          <w:w w:val="110"/>
        </w:rPr>
        <w:t xml:space="preserve"> </w:t>
      </w:r>
      <w:r>
        <w:rPr>
          <w:w w:val="110"/>
        </w:rPr>
        <w:t>poate</w:t>
      </w:r>
      <w:r>
        <w:rPr>
          <w:spacing w:val="-6"/>
          <w:w w:val="110"/>
        </w:rPr>
        <w:t xml:space="preserve"> </w:t>
      </w:r>
      <w:r>
        <w:rPr>
          <w:w w:val="110"/>
        </w:rPr>
        <w:t>realiza</w:t>
      </w:r>
      <w:r>
        <w:rPr>
          <w:spacing w:val="-7"/>
          <w:w w:val="110"/>
        </w:rPr>
        <w:t xml:space="preserve"> </w:t>
      </w:r>
      <w:r>
        <w:rPr>
          <w:w w:val="110"/>
        </w:rPr>
        <w:t>de</w:t>
      </w:r>
      <w:r>
        <w:rPr>
          <w:spacing w:val="-6"/>
          <w:w w:val="110"/>
        </w:rPr>
        <w:t xml:space="preserve"> </w:t>
      </w:r>
      <w:r>
        <w:rPr>
          <w:w w:val="110"/>
        </w:rPr>
        <w:t>fiecare</w:t>
      </w:r>
      <w:r>
        <w:rPr>
          <w:spacing w:val="-6"/>
          <w:w w:val="110"/>
        </w:rPr>
        <w:t xml:space="preserve"> </w:t>
      </w:r>
      <w:r>
        <w:rPr>
          <w:w w:val="110"/>
        </w:rPr>
        <w:t>persoană,</w:t>
      </w:r>
      <w:r>
        <w:rPr>
          <w:spacing w:val="-6"/>
          <w:w w:val="110"/>
        </w:rPr>
        <w:t xml:space="preserve"> </w:t>
      </w:r>
      <w:r>
        <w:rPr>
          <w:w w:val="110"/>
        </w:rPr>
        <w:t>ca</w:t>
      </w:r>
      <w:r>
        <w:rPr>
          <w:spacing w:val="-56"/>
          <w:w w:val="110"/>
        </w:rPr>
        <w:t xml:space="preserve"> </w:t>
      </w:r>
      <w:r>
        <w:rPr>
          <w:w w:val="110"/>
        </w:rPr>
        <w:t>gestiune</w:t>
      </w:r>
      <w:r>
        <w:rPr>
          <w:spacing w:val="-9"/>
          <w:w w:val="110"/>
        </w:rPr>
        <w:t xml:space="preserve"> </w:t>
      </w:r>
      <w:r>
        <w:rPr>
          <w:w w:val="110"/>
        </w:rPr>
        <w:t>proprie</w:t>
      </w:r>
      <w:r>
        <w:rPr>
          <w:spacing w:val="-8"/>
          <w:w w:val="110"/>
        </w:rPr>
        <w:t xml:space="preserve"> </w:t>
      </w:r>
      <w:r>
        <w:rPr>
          <w:w w:val="110"/>
        </w:rPr>
        <w:t>a</w:t>
      </w:r>
      <w:r>
        <w:rPr>
          <w:spacing w:val="-8"/>
          <w:w w:val="110"/>
        </w:rPr>
        <w:t xml:space="preserve"> </w:t>
      </w:r>
      <w:proofErr w:type="spellStart"/>
      <w:r>
        <w:rPr>
          <w:w w:val="110"/>
        </w:rPr>
        <w:t>relaţiilor</w:t>
      </w:r>
      <w:proofErr w:type="spellEnd"/>
      <w:r>
        <w:rPr>
          <w:spacing w:val="-8"/>
          <w:w w:val="110"/>
        </w:rPr>
        <w:t xml:space="preserve"> </w:t>
      </w:r>
      <w:r>
        <w:rPr>
          <w:w w:val="110"/>
        </w:rPr>
        <w:t>interpersonale.</w:t>
      </w:r>
    </w:p>
    <w:p w14:paraId="22EA1CE8" w14:textId="77777777" w:rsidR="00CA3897" w:rsidRDefault="00000000">
      <w:pPr>
        <w:pStyle w:val="Heading1"/>
        <w:spacing w:before="0" w:line="249" w:lineRule="auto"/>
        <w:ind w:left="590" w:right="225" w:firstLine="0"/>
        <w:jc w:val="both"/>
      </w:pPr>
      <w:bookmarkStart w:id="35" w:name="_Toc192609026"/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rezolvarea</w:t>
      </w:r>
      <w:r>
        <w:rPr>
          <w:spacing w:val="1"/>
          <w:w w:val="105"/>
        </w:rPr>
        <w:t xml:space="preserve"> </w:t>
      </w:r>
      <w:r>
        <w:rPr>
          <w:w w:val="105"/>
        </w:rPr>
        <w:t>conflictelor</w:t>
      </w:r>
      <w:r>
        <w:rPr>
          <w:spacing w:val="1"/>
          <w:w w:val="105"/>
        </w:rPr>
        <w:t xml:space="preserve"> </w:t>
      </w:r>
      <w:r>
        <w:rPr>
          <w:w w:val="105"/>
        </w:rPr>
        <w:t>din</w:t>
      </w:r>
      <w:r>
        <w:rPr>
          <w:spacing w:val="1"/>
          <w:w w:val="105"/>
        </w:rPr>
        <w:t xml:space="preserve"> </w:t>
      </w:r>
      <w:r>
        <w:rPr>
          <w:w w:val="105"/>
        </w:rPr>
        <w:t>mediul</w:t>
      </w:r>
      <w:r>
        <w:rPr>
          <w:spacing w:val="1"/>
          <w:w w:val="105"/>
        </w:rPr>
        <w:t xml:space="preserve"> </w:t>
      </w:r>
      <w:r>
        <w:rPr>
          <w:w w:val="105"/>
        </w:rPr>
        <w:t>școlar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utilizează</w:t>
      </w:r>
      <w:r>
        <w:rPr>
          <w:spacing w:val="1"/>
          <w:w w:val="105"/>
        </w:rPr>
        <w:t xml:space="preserve"> </w:t>
      </w:r>
      <w:r>
        <w:rPr>
          <w:w w:val="105"/>
        </w:rPr>
        <w:t>una</w:t>
      </w:r>
      <w:r>
        <w:rPr>
          <w:spacing w:val="1"/>
          <w:w w:val="105"/>
        </w:rPr>
        <w:t xml:space="preserve"> </w:t>
      </w:r>
      <w:r>
        <w:rPr>
          <w:w w:val="105"/>
        </w:rPr>
        <w:t>sau</w:t>
      </w:r>
      <w:r>
        <w:rPr>
          <w:spacing w:val="1"/>
          <w:w w:val="105"/>
        </w:rPr>
        <w:t xml:space="preserve"> </w:t>
      </w:r>
      <w:r>
        <w:rPr>
          <w:w w:val="105"/>
        </w:rPr>
        <w:t>mai</w:t>
      </w:r>
      <w:r>
        <w:rPr>
          <w:spacing w:val="1"/>
          <w:w w:val="105"/>
        </w:rPr>
        <w:t xml:space="preserve"> </w:t>
      </w:r>
      <w:r>
        <w:rPr>
          <w:w w:val="105"/>
        </w:rPr>
        <w:t>multe</w:t>
      </w:r>
      <w:r>
        <w:rPr>
          <w:spacing w:val="1"/>
          <w:w w:val="105"/>
        </w:rPr>
        <w:t xml:space="preserve"> </w:t>
      </w:r>
      <w:r>
        <w:rPr>
          <w:w w:val="105"/>
        </w:rPr>
        <w:t>dintre</w:t>
      </w:r>
      <w:r>
        <w:rPr>
          <w:spacing w:val="1"/>
          <w:w w:val="105"/>
        </w:rPr>
        <w:t xml:space="preserve"> </w:t>
      </w:r>
      <w:r>
        <w:rPr>
          <w:w w:val="105"/>
        </w:rPr>
        <w:t>următoarele</w:t>
      </w:r>
      <w:r>
        <w:rPr>
          <w:spacing w:val="-7"/>
          <w:w w:val="105"/>
        </w:rPr>
        <w:t xml:space="preserve"> </w:t>
      </w:r>
      <w:r>
        <w:rPr>
          <w:w w:val="105"/>
        </w:rPr>
        <w:t>strategii:</w:t>
      </w:r>
      <w:bookmarkEnd w:id="35"/>
    </w:p>
    <w:p w14:paraId="0A63C687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5"/>
        <w:ind w:left="706"/>
        <w:rPr>
          <w:sz w:val="20"/>
        </w:rPr>
      </w:pPr>
      <w:r>
        <w:rPr>
          <w:w w:val="105"/>
          <w:sz w:val="20"/>
        </w:rPr>
        <w:t>ascultarea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părerilor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celor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implicaţi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conflict,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apelând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empatie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le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înţelege</w:t>
      </w:r>
      <w:proofErr w:type="spellEnd"/>
      <w:r>
        <w:rPr>
          <w:w w:val="105"/>
          <w:sz w:val="20"/>
        </w:rPr>
        <w:t>;</w:t>
      </w:r>
    </w:p>
    <w:p w14:paraId="30C3DF24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aflarea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motivului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real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generat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starea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tensiune;</w:t>
      </w:r>
    </w:p>
    <w:p w14:paraId="65544776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analiza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obiectivă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celor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expuse;</w:t>
      </w:r>
    </w:p>
    <w:p w14:paraId="6D465C78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găsirea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puncte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comune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pozitive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plece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găsirea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soluţiilor</w:t>
      </w:r>
      <w:proofErr w:type="spellEnd"/>
      <w:r>
        <w:rPr>
          <w:w w:val="105"/>
          <w:sz w:val="20"/>
        </w:rPr>
        <w:t>;</w:t>
      </w:r>
    </w:p>
    <w:p w14:paraId="3F56694C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proofErr w:type="spellStart"/>
      <w:r>
        <w:rPr>
          <w:w w:val="105"/>
          <w:sz w:val="20"/>
        </w:rPr>
        <w:t>discuţii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fiecare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parte;</w:t>
      </w:r>
    </w:p>
    <w:p w14:paraId="71124C44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punerea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unuia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situaţia</w:t>
      </w:r>
      <w:proofErr w:type="spellEnd"/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celuilalt;</w:t>
      </w:r>
    </w:p>
    <w:p w14:paraId="6604CDBA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se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impune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discutarea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conflictului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nivelul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grupului,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studiu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caz;</w:t>
      </w:r>
    </w:p>
    <w:p w14:paraId="615550AE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participarea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părţi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neutre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media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consilia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cei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în cauză;</w:t>
      </w:r>
    </w:p>
    <w:p w14:paraId="21050392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implicarea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discuţii</w:t>
      </w:r>
      <w:proofErr w:type="spellEnd"/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altor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factori</w:t>
      </w:r>
      <w:r>
        <w:rPr>
          <w:spacing w:val="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interesaţi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(</w:t>
      </w:r>
      <w:proofErr w:type="spellStart"/>
      <w:r>
        <w:rPr>
          <w:w w:val="105"/>
          <w:sz w:val="20"/>
        </w:rPr>
        <w:t>părinţi</w:t>
      </w:r>
      <w:proofErr w:type="spellEnd"/>
      <w:r>
        <w:rPr>
          <w:w w:val="105"/>
          <w:sz w:val="20"/>
        </w:rPr>
        <w:t>,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prieteni,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consilier,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etc.);</w:t>
      </w:r>
    </w:p>
    <w:p w14:paraId="5866C224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cooptarea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antrenarea</w:t>
      </w:r>
      <w:r>
        <w:rPr>
          <w:spacing w:val="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părţilor</w:t>
      </w:r>
      <w:proofErr w:type="spellEnd"/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conflict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realizarea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proiecte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comune;</w:t>
      </w:r>
    </w:p>
    <w:p w14:paraId="7932D191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cererea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scuze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mod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direct,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dând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si</w:t>
      </w:r>
      <w:r>
        <w:rPr>
          <w:spacing w:val="-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explicaţiile</w:t>
      </w:r>
      <w:proofErr w:type="spellEnd"/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faţa</w:t>
      </w:r>
      <w:proofErr w:type="spellEnd"/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clasei;</w:t>
      </w:r>
    </w:p>
    <w:p w14:paraId="2D9E967F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analiza</w:t>
      </w:r>
      <w:r>
        <w:rPr>
          <w:spacing w:val="-1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consecinţelor</w:t>
      </w:r>
      <w:proofErr w:type="spellEnd"/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pozitive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si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negative;</w:t>
      </w:r>
    </w:p>
    <w:p w14:paraId="3800527D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dacă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impune,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poate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recurge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schimbarea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grupului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reconstruirea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lui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după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criterii;</w:t>
      </w:r>
    </w:p>
    <w:p w14:paraId="7F6962C4" w14:textId="77777777" w:rsidR="00CA3897" w:rsidRDefault="00000000">
      <w:pPr>
        <w:pStyle w:val="ListParagraph"/>
        <w:numPr>
          <w:ilvl w:val="0"/>
          <w:numId w:val="3"/>
        </w:numPr>
        <w:tabs>
          <w:tab w:val="left" w:pos="726"/>
        </w:tabs>
        <w:spacing w:line="254" w:lineRule="auto"/>
        <w:ind w:right="224" w:firstLine="0"/>
        <w:rPr>
          <w:sz w:val="20"/>
        </w:rPr>
      </w:pPr>
      <w:r>
        <w:rPr>
          <w:w w:val="105"/>
          <w:sz w:val="20"/>
        </w:rPr>
        <w:t>în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cazul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abateri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devieri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grave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comportament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face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apel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diverşi</w:t>
      </w:r>
      <w:proofErr w:type="spellEnd"/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factori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specialitate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(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medici,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jurişti</w:t>
      </w:r>
      <w:proofErr w:type="spellEnd"/>
      <w:r>
        <w:rPr>
          <w:w w:val="105"/>
          <w:sz w:val="20"/>
        </w:rPr>
        <w:t>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psihologi,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etc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);</w:t>
      </w:r>
    </w:p>
    <w:p w14:paraId="08FF05D9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0"/>
        <w:ind w:left="706"/>
        <w:rPr>
          <w:sz w:val="20"/>
        </w:rPr>
      </w:pPr>
      <w:r>
        <w:rPr>
          <w:w w:val="105"/>
          <w:sz w:val="20"/>
        </w:rPr>
        <w:t>folosirea sistemului de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sancţiuni</w:t>
      </w:r>
      <w:proofErr w:type="spellEnd"/>
      <w:r>
        <w:rPr>
          <w:w w:val="105"/>
          <w:sz w:val="20"/>
        </w:rPr>
        <w:t>.</w:t>
      </w:r>
    </w:p>
    <w:p w14:paraId="426BB140" w14:textId="77777777" w:rsidR="00CA3897" w:rsidRDefault="00000000">
      <w:pPr>
        <w:pStyle w:val="BodyText"/>
        <w:spacing w:before="199" w:line="254" w:lineRule="auto"/>
        <w:ind w:left="590" w:right="224"/>
        <w:jc w:val="both"/>
      </w:pP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prevenirea</w:t>
      </w:r>
      <w:r>
        <w:rPr>
          <w:spacing w:val="1"/>
          <w:w w:val="105"/>
        </w:rPr>
        <w:t xml:space="preserve"> </w:t>
      </w:r>
      <w:r>
        <w:rPr>
          <w:w w:val="105"/>
        </w:rPr>
        <w:t>conflictelor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şcolare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între</w:t>
      </w:r>
      <w:r>
        <w:rPr>
          <w:spacing w:val="1"/>
          <w:w w:val="105"/>
        </w:rPr>
        <w:t xml:space="preserve"> </w:t>
      </w:r>
      <w:r>
        <w:rPr>
          <w:w w:val="105"/>
        </w:rPr>
        <w:t>elevi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recomandă</w:t>
      </w:r>
      <w:r>
        <w:rPr>
          <w:spacing w:val="1"/>
          <w:w w:val="105"/>
        </w:rPr>
        <w:t xml:space="preserve"> </w:t>
      </w:r>
      <w:r>
        <w:rPr>
          <w:w w:val="105"/>
        </w:rPr>
        <w:t>identificarea</w:t>
      </w:r>
      <w:r>
        <w:rPr>
          <w:spacing w:val="1"/>
          <w:w w:val="105"/>
        </w:rPr>
        <w:t xml:space="preserve"> </w:t>
      </w:r>
      <w:r>
        <w:rPr>
          <w:w w:val="105"/>
        </w:rPr>
        <w:t>timpurie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elevilor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comportamente diferite și </w:t>
      </w:r>
      <w:proofErr w:type="spellStart"/>
      <w:r>
        <w:rPr>
          <w:w w:val="105"/>
        </w:rPr>
        <w:t>potenţial</w:t>
      </w:r>
      <w:proofErr w:type="spellEnd"/>
      <w:r>
        <w:rPr>
          <w:w w:val="105"/>
        </w:rPr>
        <w:t xml:space="preserve"> violent, implicarea activă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valorificarea intereselor și aptitudinilor</w:t>
      </w:r>
      <w:r>
        <w:rPr>
          <w:spacing w:val="1"/>
          <w:w w:val="105"/>
        </w:rPr>
        <w:t xml:space="preserve"> </w:t>
      </w:r>
      <w:r>
        <w:rPr>
          <w:w w:val="105"/>
        </w:rPr>
        <w:t>acestora</w:t>
      </w:r>
      <w:r>
        <w:rPr>
          <w:spacing w:val="-6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evitarea</w:t>
      </w:r>
      <w:r>
        <w:rPr>
          <w:spacing w:val="-5"/>
          <w:w w:val="105"/>
        </w:rPr>
        <w:t xml:space="preserve"> </w:t>
      </w:r>
      <w:r>
        <w:rPr>
          <w:w w:val="105"/>
        </w:rPr>
        <w:t>centrării</w:t>
      </w:r>
      <w:r>
        <w:rPr>
          <w:spacing w:val="-5"/>
          <w:w w:val="105"/>
        </w:rPr>
        <w:t xml:space="preserve"> </w:t>
      </w:r>
      <w:r>
        <w:rPr>
          <w:w w:val="105"/>
        </w:rPr>
        <w:t>exclusiv</w:t>
      </w:r>
      <w:r>
        <w:rPr>
          <w:spacing w:val="-5"/>
          <w:w w:val="105"/>
        </w:rPr>
        <w:t xml:space="preserve"> </w:t>
      </w:r>
      <w:r>
        <w:rPr>
          <w:w w:val="105"/>
        </w:rPr>
        <w:t>pe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sancţiune</w:t>
      </w:r>
      <w:proofErr w:type="spellEnd"/>
      <w:r>
        <w:rPr>
          <w:w w:val="105"/>
        </w:rPr>
        <w:t>.</w:t>
      </w:r>
    </w:p>
    <w:p w14:paraId="49137C32" w14:textId="77777777" w:rsidR="00CA3897" w:rsidRDefault="00000000">
      <w:pPr>
        <w:pStyle w:val="Heading1"/>
        <w:ind w:left="590" w:firstLine="0"/>
      </w:pPr>
      <w:bookmarkStart w:id="36" w:name="_Toc192609027"/>
      <w:r>
        <w:rPr>
          <w:w w:val="105"/>
        </w:rPr>
        <w:t>Etape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parcurs</w:t>
      </w:r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3"/>
          <w:w w:val="105"/>
        </w:rPr>
        <w:t xml:space="preserve"> </w:t>
      </w:r>
      <w:r>
        <w:rPr>
          <w:w w:val="105"/>
        </w:rPr>
        <w:t>soluționarea</w:t>
      </w:r>
      <w:r>
        <w:rPr>
          <w:spacing w:val="-4"/>
          <w:w w:val="105"/>
        </w:rPr>
        <w:t xml:space="preserve"> </w:t>
      </w:r>
      <w:r>
        <w:rPr>
          <w:w w:val="105"/>
        </w:rPr>
        <w:t>situațiilor</w:t>
      </w:r>
      <w:r>
        <w:rPr>
          <w:spacing w:val="-3"/>
          <w:w w:val="105"/>
        </w:rPr>
        <w:t xml:space="preserve"> </w:t>
      </w:r>
      <w:r>
        <w:rPr>
          <w:w w:val="105"/>
        </w:rPr>
        <w:t>conflictuale</w:t>
      </w:r>
      <w:bookmarkEnd w:id="36"/>
    </w:p>
    <w:p w14:paraId="0B907816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Identificarea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stărilor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conflictuale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învățământ;</w:t>
      </w:r>
    </w:p>
    <w:p w14:paraId="405BA960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Stabilirea</w:t>
      </w:r>
      <w:r>
        <w:rPr>
          <w:spacing w:val="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părţilor</w:t>
      </w:r>
      <w:proofErr w:type="spellEnd"/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implicate;</w:t>
      </w:r>
    </w:p>
    <w:p w14:paraId="177DA95C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 xml:space="preserve">În </w:t>
      </w:r>
      <w:proofErr w:type="spellStart"/>
      <w:r>
        <w:rPr>
          <w:w w:val="105"/>
          <w:sz w:val="20"/>
        </w:rPr>
        <w:t>funcţie</w:t>
      </w:r>
      <w:proofErr w:type="spellEnd"/>
      <w:r>
        <w:rPr>
          <w:w w:val="105"/>
          <w:sz w:val="20"/>
        </w:rPr>
        <w:t xml:space="preserve">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gravitatea conflictului,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 implică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părinţii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>/sau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conducerea unității,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după caz;</w:t>
      </w:r>
    </w:p>
    <w:p w14:paraId="4AD6EDF6" w14:textId="77777777" w:rsidR="00CA3897" w:rsidRDefault="00000000">
      <w:pPr>
        <w:pStyle w:val="ListParagraph"/>
        <w:numPr>
          <w:ilvl w:val="0"/>
          <w:numId w:val="3"/>
        </w:numPr>
        <w:tabs>
          <w:tab w:val="left" w:pos="741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Pornind de la primele </w:t>
      </w:r>
      <w:proofErr w:type="spellStart"/>
      <w:r>
        <w:rPr>
          <w:w w:val="105"/>
          <w:sz w:val="20"/>
        </w:rPr>
        <w:t>observaţii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de la cele </w:t>
      </w:r>
      <w:proofErr w:type="spellStart"/>
      <w:r>
        <w:rPr>
          <w:w w:val="105"/>
          <w:sz w:val="20"/>
        </w:rPr>
        <w:t>menţionate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părţile</w:t>
      </w:r>
      <w:proofErr w:type="spellEnd"/>
      <w:r>
        <w:rPr>
          <w:w w:val="105"/>
          <w:sz w:val="20"/>
        </w:rPr>
        <w:t xml:space="preserve"> implicate, se va stabili tipul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conflict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forma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manifestare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acestuia;</w:t>
      </w:r>
    </w:p>
    <w:p w14:paraId="3273D168" w14:textId="77777777" w:rsidR="00CA3897" w:rsidRDefault="00000000">
      <w:pPr>
        <w:pStyle w:val="ListParagraph"/>
        <w:numPr>
          <w:ilvl w:val="0"/>
          <w:numId w:val="3"/>
        </w:numPr>
        <w:tabs>
          <w:tab w:val="left" w:pos="714"/>
        </w:tabs>
        <w:spacing w:before="0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Evaluarea conflictului cu identificarea stadiului în care a ajuns: stadiul incipient când se poate interveni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aplanarea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conflictului;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stadiul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avansat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când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mediere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comunicare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intervine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stingerea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conflictului;</w:t>
      </w:r>
    </w:p>
    <w:p w14:paraId="203550DC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8"/>
        </w:tabs>
        <w:spacing w:before="1" w:line="254" w:lineRule="auto"/>
        <w:ind w:right="22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Acţiunile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înteprinse</w:t>
      </w:r>
      <w:proofErr w:type="spellEnd"/>
      <w:r>
        <w:rPr>
          <w:w w:val="105"/>
          <w:sz w:val="20"/>
        </w:rPr>
        <w:t xml:space="preserve"> în urma acestei evaluări nu trebuie să contribuie la agravarea </w:t>
      </w:r>
      <w:proofErr w:type="spellStart"/>
      <w:r>
        <w:rPr>
          <w:w w:val="105"/>
          <w:sz w:val="20"/>
        </w:rPr>
        <w:t>situaţiei</w:t>
      </w:r>
      <w:proofErr w:type="spellEnd"/>
      <w:r>
        <w:rPr>
          <w:w w:val="105"/>
          <w:sz w:val="20"/>
        </w:rPr>
        <w:t>. Se apreciază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starea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conflictuală: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cauzele?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poate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aplana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conflictul?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poate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media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conflictul?</w:t>
      </w:r>
    </w:p>
    <w:p w14:paraId="386BC5BD" w14:textId="77777777" w:rsidR="00CA3897" w:rsidRDefault="00000000">
      <w:pPr>
        <w:pStyle w:val="ListParagraph"/>
        <w:numPr>
          <w:ilvl w:val="0"/>
          <w:numId w:val="3"/>
        </w:numPr>
        <w:tabs>
          <w:tab w:val="left" w:pos="777"/>
        </w:tabs>
        <w:spacing w:before="0" w:line="254" w:lineRule="auto"/>
        <w:ind w:right="223" w:firstLine="0"/>
        <w:jc w:val="both"/>
        <w:rPr>
          <w:sz w:val="20"/>
        </w:rPr>
      </w:pPr>
      <w:r>
        <w:rPr>
          <w:w w:val="110"/>
          <w:sz w:val="20"/>
        </w:rPr>
        <w:t xml:space="preserve">Strângerea </w:t>
      </w:r>
      <w:proofErr w:type="spellStart"/>
      <w:r>
        <w:rPr>
          <w:w w:val="110"/>
          <w:sz w:val="20"/>
        </w:rPr>
        <w:t>informaţiilor</w:t>
      </w:r>
      <w:proofErr w:type="spellEnd"/>
      <w:r>
        <w:rPr>
          <w:w w:val="110"/>
          <w:sz w:val="20"/>
        </w:rPr>
        <w:t xml:space="preserve"> suport necesare pentru formarea unei imagini cât mai corecte asupra</w:t>
      </w:r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05"/>
          <w:sz w:val="20"/>
        </w:rPr>
        <w:t>circumstanţelor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declanşării</w:t>
      </w:r>
      <w:proofErr w:type="spellEnd"/>
      <w:r>
        <w:rPr>
          <w:w w:val="105"/>
          <w:sz w:val="20"/>
        </w:rPr>
        <w:t xml:space="preserve"> conflictului, asupra </w:t>
      </w:r>
      <w:proofErr w:type="spellStart"/>
      <w:r>
        <w:rPr>
          <w:w w:val="105"/>
          <w:sz w:val="20"/>
        </w:rPr>
        <w:t>evoluţiei</w:t>
      </w:r>
      <w:proofErr w:type="spellEnd"/>
      <w:r>
        <w:rPr>
          <w:w w:val="105"/>
          <w:sz w:val="20"/>
        </w:rPr>
        <w:t xml:space="preserve"> acestuia precum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pentru alegerea strategiei /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 xml:space="preserve">tacticii de </w:t>
      </w:r>
      <w:proofErr w:type="spellStart"/>
      <w:r>
        <w:rPr>
          <w:w w:val="110"/>
          <w:sz w:val="20"/>
        </w:rPr>
        <w:t>soţuţionare</w:t>
      </w:r>
      <w:proofErr w:type="spellEnd"/>
      <w:r>
        <w:rPr>
          <w:w w:val="110"/>
          <w:sz w:val="20"/>
        </w:rPr>
        <w:t xml:space="preserve"> eficientă. Categoriile de </w:t>
      </w:r>
      <w:proofErr w:type="spellStart"/>
      <w:r>
        <w:rPr>
          <w:w w:val="110"/>
          <w:sz w:val="20"/>
        </w:rPr>
        <w:t>informaţii</w:t>
      </w:r>
      <w:proofErr w:type="spellEnd"/>
      <w:r>
        <w:rPr>
          <w:w w:val="110"/>
          <w:sz w:val="20"/>
        </w:rPr>
        <w:t xml:space="preserve"> avute în vedere sunt: </w:t>
      </w:r>
      <w:proofErr w:type="spellStart"/>
      <w:r>
        <w:rPr>
          <w:w w:val="110"/>
          <w:sz w:val="20"/>
        </w:rPr>
        <w:t>informaţii</w:t>
      </w:r>
      <w:proofErr w:type="spellEnd"/>
      <w:r>
        <w:rPr>
          <w:w w:val="110"/>
          <w:sz w:val="20"/>
        </w:rPr>
        <w:t xml:space="preserve"> „la vedere”,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evidente, </w:t>
      </w:r>
      <w:proofErr w:type="spellStart"/>
      <w:r>
        <w:rPr>
          <w:w w:val="110"/>
          <w:sz w:val="20"/>
        </w:rPr>
        <w:t>uşor</w:t>
      </w:r>
      <w:proofErr w:type="spellEnd"/>
      <w:r>
        <w:rPr>
          <w:w w:val="110"/>
          <w:sz w:val="20"/>
        </w:rPr>
        <w:t xml:space="preserve"> de observat, dar care nu sunt întotdeauna suficiente și </w:t>
      </w:r>
      <w:proofErr w:type="spellStart"/>
      <w:r>
        <w:rPr>
          <w:w w:val="110"/>
          <w:sz w:val="20"/>
        </w:rPr>
        <w:t>informaţii</w:t>
      </w:r>
      <w:proofErr w:type="spellEnd"/>
      <w:r>
        <w:rPr>
          <w:w w:val="110"/>
          <w:sz w:val="20"/>
        </w:rPr>
        <w:t xml:space="preserve"> „subtile”, mai </w:t>
      </w:r>
      <w:proofErr w:type="spellStart"/>
      <w:r>
        <w:rPr>
          <w:w w:val="110"/>
          <w:sz w:val="20"/>
        </w:rPr>
        <w:t>puţin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evidente dar care pot oferi o imagine mai completă </w:t>
      </w:r>
      <w:proofErr w:type="spellStart"/>
      <w:r>
        <w:rPr>
          <w:w w:val="110"/>
          <w:sz w:val="20"/>
        </w:rPr>
        <w:t>şi</w:t>
      </w:r>
      <w:proofErr w:type="spellEnd"/>
      <w:r>
        <w:rPr>
          <w:w w:val="110"/>
          <w:sz w:val="20"/>
        </w:rPr>
        <w:t xml:space="preserve"> mai reală asupra </w:t>
      </w:r>
      <w:proofErr w:type="spellStart"/>
      <w:r>
        <w:rPr>
          <w:w w:val="110"/>
          <w:sz w:val="20"/>
        </w:rPr>
        <w:t>situaţiei</w:t>
      </w:r>
      <w:proofErr w:type="spellEnd"/>
      <w:r>
        <w:rPr>
          <w:w w:val="110"/>
          <w:sz w:val="20"/>
        </w:rPr>
        <w:t xml:space="preserve"> conflictuale </w:t>
      </w:r>
      <w:proofErr w:type="spellStart"/>
      <w:r>
        <w:rPr>
          <w:w w:val="110"/>
          <w:sz w:val="20"/>
        </w:rPr>
        <w:t>şi</w:t>
      </w:r>
      <w:proofErr w:type="spellEnd"/>
      <w:r>
        <w:rPr>
          <w:w w:val="110"/>
          <w:sz w:val="20"/>
        </w:rPr>
        <w:t xml:space="preserve"> pot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constitui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punctul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plecare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pentru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posibile</w:t>
      </w:r>
      <w:r>
        <w:rPr>
          <w:spacing w:val="-9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soluţii</w:t>
      </w:r>
      <w:proofErr w:type="spellEnd"/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conflictului;</w:t>
      </w:r>
    </w:p>
    <w:p w14:paraId="198DB7E2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0"/>
        <w:ind w:left="706"/>
        <w:jc w:val="both"/>
        <w:rPr>
          <w:sz w:val="20"/>
        </w:rPr>
      </w:pPr>
      <w:r>
        <w:rPr>
          <w:w w:val="105"/>
          <w:sz w:val="20"/>
        </w:rPr>
        <w:t>Ascultarea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1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părţilor</w:t>
      </w:r>
      <w:proofErr w:type="spellEnd"/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implicate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conflict;</w:t>
      </w:r>
    </w:p>
    <w:p w14:paraId="6CD412DE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jc w:val="both"/>
        <w:rPr>
          <w:sz w:val="20"/>
        </w:rPr>
      </w:pPr>
      <w:r>
        <w:rPr>
          <w:w w:val="105"/>
          <w:sz w:val="20"/>
        </w:rPr>
        <w:t>Identificarea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posibilele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bariere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comunicare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apar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între</w:t>
      </w:r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părţile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implicate;</w:t>
      </w:r>
    </w:p>
    <w:p w14:paraId="1EE4D094" w14:textId="77777777" w:rsidR="00CA3897" w:rsidRDefault="00000000">
      <w:pPr>
        <w:pStyle w:val="ListParagraph"/>
        <w:numPr>
          <w:ilvl w:val="0"/>
          <w:numId w:val="3"/>
        </w:numPr>
        <w:tabs>
          <w:tab w:val="left" w:pos="718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Alegerea strategiei / tacticii de rezolvare a conflictului. Dacă se poate preveni </w:t>
      </w:r>
      <w:proofErr w:type="spellStart"/>
      <w:r>
        <w:rPr>
          <w:w w:val="105"/>
          <w:sz w:val="20"/>
        </w:rPr>
        <w:t>evoluţia</w:t>
      </w:r>
      <w:proofErr w:type="spellEnd"/>
      <w:r>
        <w:rPr>
          <w:w w:val="105"/>
          <w:sz w:val="20"/>
        </w:rPr>
        <w:t xml:space="preserve"> conflictului, prin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comunicare, se intervine pentru înlăturarea cauzelor structurale ale unui conflict, adică dizolvarea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definitivă a </w:t>
      </w:r>
      <w:proofErr w:type="spellStart"/>
      <w:r>
        <w:rPr>
          <w:w w:val="110"/>
          <w:sz w:val="20"/>
        </w:rPr>
        <w:t>diferenţelor</w:t>
      </w:r>
      <w:proofErr w:type="spellEnd"/>
      <w:r>
        <w:rPr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w w:val="110"/>
          <w:sz w:val="20"/>
        </w:rPr>
        <w:t xml:space="preserve"> tensiunilor dintre </w:t>
      </w:r>
      <w:proofErr w:type="spellStart"/>
      <w:r>
        <w:rPr>
          <w:w w:val="110"/>
          <w:sz w:val="20"/>
        </w:rPr>
        <w:t>părţile</w:t>
      </w:r>
      <w:proofErr w:type="spellEnd"/>
      <w:r>
        <w:rPr>
          <w:w w:val="110"/>
          <w:sz w:val="20"/>
        </w:rPr>
        <w:t xml:space="preserve"> implicate. Dacă aplanarea conflictului nu este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posibilă,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mediere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intervine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stabilirea</w:t>
      </w:r>
      <w:r>
        <w:rPr>
          <w:spacing w:val="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agreerea</w:t>
      </w:r>
      <w:proofErr w:type="spellEnd"/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părţile</w:t>
      </w:r>
      <w:proofErr w:type="spellEnd"/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implicate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căilor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rezolvare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 xml:space="preserve">a conflictului, de echilibrare a intereselor divergente. Dacă medierea conflictului este </w:t>
      </w:r>
      <w:proofErr w:type="spellStart"/>
      <w:r>
        <w:rPr>
          <w:w w:val="110"/>
          <w:sz w:val="20"/>
        </w:rPr>
        <w:t>nereuşită</w:t>
      </w:r>
      <w:proofErr w:type="spellEnd"/>
      <w:r>
        <w:rPr>
          <w:w w:val="110"/>
          <w:sz w:val="20"/>
        </w:rPr>
        <w:t>, se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revine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evaluarea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conflictului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înţelege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/descoperi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cauzele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conflictuale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reale;</w:t>
      </w:r>
    </w:p>
    <w:p w14:paraId="4B22700B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"/>
        <w:ind w:left="706"/>
        <w:rPr>
          <w:sz w:val="20"/>
        </w:rPr>
      </w:pPr>
      <w:r>
        <w:rPr>
          <w:w w:val="105"/>
          <w:sz w:val="20"/>
        </w:rPr>
        <w:t>Generarea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soluţii</w:t>
      </w:r>
      <w:proofErr w:type="spellEnd"/>
      <w:r>
        <w:rPr>
          <w:w w:val="105"/>
          <w:sz w:val="20"/>
        </w:rPr>
        <w:t>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împreună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părţile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implicate;</w:t>
      </w:r>
    </w:p>
    <w:p w14:paraId="03312B45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Alegerea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soluţiei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optime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situaţia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respectivă;</w:t>
      </w:r>
    </w:p>
    <w:p w14:paraId="10559E4E" w14:textId="77777777" w:rsidR="00CA3897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Asigurarea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că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transpune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practică</w:t>
      </w:r>
      <w:r>
        <w:rPr>
          <w:spacing w:val="-1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soluţia</w:t>
      </w:r>
      <w:proofErr w:type="spellEnd"/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aleasă.</w:t>
      </w:r>
    </w:p>
    <w:p w14:paraId="10D0AEDF" w14:textId="77777777" w:rsidR="00A8140B" w:rsidRDefault="00000000">
      <w:pPr>
        <w:pStyle w:val="BodyText"/>
        <w:spacing w:before="199" w:line="254" w:lineRule="auto"/>
        <w:ind w:left="590" w:right="224"/>
        <w:jc w:val="both"/>
        <w:rPr>
          <w:spacing w:val="1"/>
          <w:w w:val="105"/>
        </w:rPr>
      </w:pPr>
      <w:r>
        <w:rPr>
          <w:w w:val="105"/>
        </w:rPr>
        <w:t>Terminarea</w:t>
      </w:r>
      <w:r>
        <w:rPr>
          <w:spacing w:val="1"/>
          <w:w w:val="105"/>
        </w:rPr>
        <w:t xml:space="preserve"> </w:t>
      </w:r>
      <w:r>
        <w:rPr>
          <w:w w:val="105"/>
        </w:rPr>
        <w:t>conflictului</w:t>
      </w:r>
      <w:r>
        <w:rPr>
          <w:spacing w:val="1"/>
          <w:w w:val="105"/>
        </w:rPr>
        <w:t xml:space="preserve"> </w:t>
      </w:r>
      <w:r>
        <w:rPr>
          <w:w w:val="105"/>
        </w:rPr>
        <w:t>are</w:t>
      </w:r>
      <w:r>
        <w:rPr>
          <w:spacing w:val="1"/>
          <w:w w:val="105"/>
        </w:rPr>
        <w:t xml:space="preserve"> </w:t>
      </w:r>
      <w:r>
        <w:rPr>
          <w:w w:val="105"/>
        </w:rPr>
        <w:t>loc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1"/>
          <w:w w:val="105"/>
        </w:rPr>
        <w:t xml:space="preserve"> </w:t>
      </w:r>
      <w:r>
        <w:rPr>
          <w:w w:val="105"/>
        </w:rPr>
        <w:t>„negocierea”</w:t>
      </w:r>
      <w:r>
        <w:rPr>
          <w:spacing w:val="1"/>
          <w:w w:val="105"/>
        </w:rPr>
        <w:t xml:space="preserve"> </w:t>
      </w:r>
      <w:r>
        <w:rPr>
          <w:w w:val="105"/>
        </w:rPr>
        <w:t>unui</w:t>
      </w:r>
      <w:r>
        <w:rPr>
          <w:spacing w:val="1"/>
          <w:w w:val="105"/>
        </w:rPr>
        <w:t xml:space="preserve"> </w:t>
      </w:r>
      <w:r>
        <w:rPr>
          <w:w w:val="105"/>
        </w:rPr>
        <w:t>compromis,</w:t>
      </w:r>
      <w:r>
        <w:rPr>
          <w:spacing w:val="1"/>
          <w:w w:val="105"/>
        </w:rPr>
        <w:t xml:space="preserve"> </w:t>
      </w:r>
      <w:r>
        <w:rPr>
          <w:w w:val="105"/>
        </w:rPr>
        <w:t>găsirea</w:t>
      </w:r>
      <w:r>
        <w:rPr>
          <w:spacing w:val="1"/>
          <w:w w:val="105"/>
        </w:rPr>
        <w:t xml:space="preserve"> </w:t>
      </w:r>
      <w:r>
        <w:rPr>
          <w:w w:val="105"/>
        </w:rPr>
        <w:t>unor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soluţii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asumarea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răspunderii </w:t>
      </w:r>
      <w:proofErr w:type="spellStart"/>
      <w:r>
        <w:rPr>
          <w:w w:val="105"/>
        </w:rPr>
        <w:t>părţilor</w:t>
      </w:r>
      <w:proofErr w:type="spellEnd"/>
      <w:r>
        <w:rPr>
          <w:w w:val="105"/>
        </w:rPr>
        <w:t xml:space="preserve"> implicate, scuze, „</w:t>
      </w:r>
      <w:proofErr w:type="spellStart"/>
      <w:r>
        <w:rPr>
          <w:w w:val="105"/>
        </w:rPr>
        <w:t>reparaţii</w:t>
      </w:r>
      <w:proofErr w:type="spellEnd"/>
      <w:r>
        <w:rPr>
          <w:w w:val="105"/>
        </w:rPr>
        <w:t xml:space="preserve">”, identificarea valorilor care le apropie pe cele două </w:t>
      </w:r>
      <w:proofErr w:type="spellStart"/>
      <w:r>
        <w:rPr>
          <w:w w:val="105"/>
        </w:rPr>
        <w:t>părţi</w:t>
      </w:r>
      <w:proofErr w:type="spellEnd"/>
      <w:r>
        <w:rPr>
          <w:spacing w:val="1"/>
          <w:w w:val="105"/>
        </w:rPr>
        <w:t xml:space="preserve"> </w:t>
      </w:r>
    </w:p>
    <w:p w14:paraId="6A46E9B5" w14:textId="77777777" w:rsidR="00A8140B" w:rsidRDefault="00A8140B">
      <w:pPr>
        <w:pStyle w:val="BodyText"/>
        <w:spacing w:before="199" w:line="254" w:lineRule="auto"/>
        <w:ind w:left="590" w:right="224"/>
        <w:jc w:val="both"/>
        <w:rPr>
          <w:spacing w:val="1"/>
          <w:w w:val="105"/>
        </w:rPr>
      </w:pPr>
    </w:p>
    <w:p w14:paraId="7FB55569" w14:textId="3D80BFC9" w:rsidR="00CA3897" w:rsidRDefault="00000000">
      <w:pPr>
        <w:pStyle w:val="BodyText"/>
        <w:spacing w:before="199" w:line="254" w:lineRule="auto"/>
        <w:ind w:left="590" w:right="224"/>
        <w:jc w:val="both"/>
      </w:pPr>
      <w:r>
        <w:rPr>
          <w:w w:val="105"/>
        </w:rPr>
        <w:t>conflictuale</w:t>
      </w:r>
      <w:r>
        <w:rPr>
          <w:spacing w:val="-5"/>
          <w:w w:val="105"/>
        </w:rPr>
        <w:t xml:space="preserve"> </w:t>
      </w:r>
      <w:r>
        <w:rPr>
          <w:w w:val="105"/>
        </w:rPr>
        <w:t>si</w:t>
      </w:r>
      <w:r>
        <w:rPr>
          <w:spacing w:val="-5"/>
          <w:w w:val="105"/>
        </w:rPr>
        <w:t xml:space="preserve"> </w:t>
      </w:r>
      <w:r>
        <w:rPr>
          <w:w w:val="105"/>
        </w:rPr>
        <w:t>eliminarea</w:t>
      </w:r>
      <w:r>
        <w:rPr>
          <w:spacing w:val="-4"/>
          <w:w w:val="105"/>
        </w:rPr>
        <w:t xml:space="preserve"> </w:t>
      </w:r>
      <w:r>
        <w:rPr>
          <w:w w:val="105"/>
        </w:rPr>
        <w:t>celor</w:t>
      </w:r>
      <w:r>
        <w:rPr>
          <w:spacing w:val="-5"/>
          <w:w w:val="105"/>
        </w:rPr>
        <w:t xml:space="preserve"> </w:t>
      </w:r>
      <w:r>
        <w:rPr>
          <w:w w:val="105"/>
        </w:rPr>
        <w:t>care</w:t>
      </w:r>
      <w:r>
        <w:rPr>
          <w:spacing w:val="-5"/>
          <w:w w:val="105"/>
        </w:rPr>
        <w:t xml:space="preserve"> </w:t>
      </w:r>
      <w:r>
        <w:rPr>
          <w:w w:val="105"/>
        </w:rPr>
        <w:t>le</w:t>
      </w:r>
      <w:r>
        <w:rPr>
          <w:spacing w:val="-4"/>
          <w:w w:val="105"/>
        </w:rPr>
        <w:t xml:space="preserve"> </w:t>
      </w:r>
      <w:r>
        <w:rPr>
          <w:w w:val="105"/>
        </w:rPr>
        <w:t>despart.</w:t>
      </w:r>
    </w:p>
    <w:p w14:paraId="6A9A9D32" w14:textId="77777777" w:rsidR="00CA3897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Responsabilul</w:t>
      </w:r>
      <w:r>
        <w:rPr>
          <w:spacing w:val="44"/>
          <w:w w:val="105"/>
        </w:rPr>
        <w:t xml:space="preserve"> </w:t>
      </w:r>
      <w:r>
        <w:rPr>
          <w:w w:val="105"/>
        </w:rPr>
        <w:t>de</w:t>
      </w:r>
      <w:r>
        <w:rPr>
          <w:spacing w:val="45"/>
          <w:w w:val="105"/>
        </w:rPr>
        <w:t xml:space="preserve"> </w:t>
      </w:r>
      <w:r>
        <w:rPr>
          <w:w w:val="105"/>
        </w:rPr>
        <w:t>proces</w:t>
      </w:r>
      <w:r>
        <w:rPr>
          <w:spacing w:val="45"/>
          <w:w w:val="105"/>
        </w:rPr>
        <w:t xml:space="preserve"> </w:t>
      </w:r>
      <w:r>
        <w:rPr>
          <w:w w:val="105"/>
        </w:rPr>
        <w:t>și</w:t>
      </w:r>
      <w:r>
        <w:rPr>
          <w:spacing w:val="45"/>
          <w:w w:val="105"/>
        </w:rPr>
        <w:t xml:space="preserve"> </w:t>
      </w:r>
      <w:r>
        <w:rPr>
          <w:w w:val="105"/>
        </w:rPr>
        <w:t>directorul</w:t>
      </w:r>
      <w:r>
        <w:rPr>
          <w:spacing w:val="45"/>
          <w:w w:val="105"/>
        </w:rPr>
        <w:t xml:space="preserve"> </w:t>
      </w:r>
      <w:r>
        <w:rPr>
          <w:w w:val="105"/>
        </w:rPr>
        <w:t>unității</w:t>
      </w:r>
      <w:r>
        <w:rPr>
          <w:spacing w:val="44"/>
          <w:w w:val="105"/>
        </w:rPr>
        <w:t xml:space="preserve"> </w:t>
      </w:r>
      <w:r>
        <w:rPr>
          <w:w w:val="105"/>
        </w:rPr>
        <w:t>aplică</w:t>
      </w:r>
      <w:r>
        <w:rPr>
          <w:spacing w:val="45"/>
          <w:w w:val="105"/>
        </w:rPr>
        <w:t xml:space="preserve"> </w:t>
      </w:r>
      <w:r>
        <w:rPr>
          <w:w w:val="105"/>
        </w:rPr>
        <w:t>permanent</w:t>
      </w:r>
      <w:r>
        <w:rPr>
          <w:spacing w:val="45"/>
          <w:w w:val="105"/>
        </w:rPr>
        <w:t xml:space="preserve"> </w:t>
      </w:r>
      <w:r>
        <w:rPr>
          <w:w w:val="105"/>
        </w:rPr>
        <w:t>măsuri</w:t>
      </w:r>
      <w:r>
        <w:rPr>
          <w:spacing w:val="45"/>
          <w:w w:val="105"/>
        </w:rPr>
        <w:t xml:space="preserve"> </w:t>
      </w:r>
      <w:r>
        <w:rPr>
          <w:w w:val="105"/>
        </w:rPr>
        <w:t>de</w:t>
      </w:r>
      <w:r>
        <w:rPr>
          <w:spacing w:val="45"/>
          <w:w w:val="105"/>
        </w:rPr>
        <w:t xml:space="preserve"> </w:t>
      </w:r>
      <w:r>
        <w:rPr>
          <w:w w:val="105"/>
        </w:rPr>
        <w:t>prevenire</w:t>
      </w:r>
      <w:r>
        <w:rPr>
          <w:spacing w:val="44"/>
          <w:w w:val="105"/>
        </w:rPr>
        <w:t xml:space="preserve"> </w:t>
      </w:r>
      <w:r>
        <w:rPr>
          <w:w w:val="105"/>
        </w:rPr>
        <w:t>a</w:t>
      </w:r>
      <w:r>
        <w:rPr>
          <w:spacing w:val="45"/>
          <w:w w:val="105"/>
        </w:rPr>
        <w:t xml:space="preserve"> </w:t>
      </w:r>
      <w:r>
        <w:rPr>
          <w:w w:val="105"/>
        </w:rPr>
        <w:t>producerii</w:t>
      </w:r>
      <w:r>
        <w:rPr>
          <w:spacing w:val="45"/>
          <w:w w:val="105"/>
        </w:rPr>
        <w:t xml:space="preserve"> </w:t>
      </w:r>
      <w:r>
        <w:rPr>
          <w:w w:val="105"/>
        </w:rPr>
        <w:t>de</w:t>
      </w:r>
      <w:r>
        <w:rPr>
          <w:spacing w:val="-53"/>
          <w:w w:val="105"/>
        </w:rPr>
        <w:t xml:space="preserve"> </w:t>
      </w:r>
      <w:r>
        <w:rPr>
          <w:w w:val="105"/>
        </w:rPr>
        <w:t>situații conflictuale. Prevenirea conflictelor se poate realiza prin dialog social de calitate în cadrul unității.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Aceasta necesită o participare activă a </w:t>
      </w:r>
      <w:proofErr w:type="spellStart"/>
      <w:r>
        <w:rPr>
          <w:w w:val="105"/>
        </w:rPr>
        <w:t>angajaţilor</w:t>
      </w:r>
      <w:proofErr w:type="spellEnd"/>
      <w:r>
        <w:rPr>
          <w:w w:val="105"/>
        </w:rPr>
        <w:t xml:space="preserve"> într-o comunicare atât pe orizontală cât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pe verticală,</w:t>
      </w:r>
      <w:r>
        <w:rPr>
          <w:spacing w:val="-53"/>
          <w:w w:val="105"/>
        </w:rPr>
        <w:t xml:space="preserve"> </w:t>
      </w:r>
      <w:r>
        <w:rPr>
          <w:w w:val="105"/>
        </w:rPr>
        <w:t>care</w:t>
      </w:r>
      <w:r>
        <w:rPr>
          <w:spacing w:val="-2"/>
          <w:w w:val="105"/>
        </w:rPr>
        <w:t xml:space="preserve"> </w:t>
      </w:r>
      <w:r>
        <w:rPr>
          <w:w w:val="105"/>
        </w:rPr>
        <w:t>presupune</w:t>
      </w:r>
      <w:r>
        <w:rPr>
          <w:spacing w:val="-2"/>
          <w:w w:val="105"/>
        </w:rPr>
        <w:t xml:space="preserve"> </w:t>
      </w:r>
      <w:r>
        <w:rPr>
          <w:w w:val="105"/>
        </w:rPr>
        <w:t>participarea</w:t>
      </w:r>
      <w:r>
        <w:rPr>
          <w:spacing w:val="-2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locul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muncă</w:t>
      </w:r>
      <w:r>
        <w:rPr>
          <w:spacing w:val="-2"/>
          <w:w w:val="105"/>
        </w:rPr>
        <w:t xml:space="preserve"> </w:t>
      </w:r>
      <w:r>
        <w:rPr>
          <w:w w:val="105"/>
        </w:rPr>
        <w:t>și</w:t>
      </w:r>
      <w:r>
        <w:rPr>
          <w:spacing w:val="-1"/>
          <w:w w:val="105"/>
        </w:rPr>
        <w:t xml:space="preserve"> </w:t>
      </w:r>
      <w:r>
        <w:rPr>
          <w:w w:val="105"/>
        </w:rPr>
        <w:t>participarea</w:t>
      </w:r>
      <w:r>
        <w:rPr>
          <w:spacing w:val="-2"/>
          <w:w w:val="105"/>
        </w:rPr>
        <w:t xml:space="preserve"> </w:t>
      </w:r>
      <w:r>
        <w:rPr>
          <w:w w:val="105"/>
        </w:rPr>
        <w:t>în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relaţiile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umane</w:t>
      </w:r>
      <w:r>
        <w:rPr>
          <w:spacing w:val="-1"/>
          <w:w w:val="105"/>
        </w:rPr>
        <w:t xml:space="preserve"> </w:t>
      </w:r>
      <w:r>
        <w:rPr>
          <w:w w:val="105"/>
        </w:rPr>
        <w:t>propriu-zise.</w:t>
      </w:r>
    </w:p>
    <w:p w14:paraId="7541D8D7" w14:textId="5455A817" w:rsidR="00CA3897" w:rsidRDefault="00000000">
      <w:pPr>
        <w:pStyle w:val="BodyText"/>
        <w:spacing w:before="186" w:line="254" w:lineRule="auto"/>
        <w:ind w:left="590" w:right="224"/>
        <w:jc w:val="both"/>
      </w:pPr>
      <w:r>
        <w:rPr>
          <w:w w:val="105"/>
        </w:rPr>
        <w:t>Rezolvarea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situaţiilor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conflictuale</w:t>
      </w:r>
      <w:r>
        <w:rPr>
          <w:spacing w:val="1"/>
          <w:w w:val="105"/>
        </w:rPr>
        <w:t xml:space="preserve"> </w:t>
      </w:r>
      <w:r>
        <w:rPr>
          <w:w w:val="105"/>
        </w:rPr>
        <w:t>sesizate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părintele/reprezentantul</w:t>
      </w:r>
      <w:r>
        <w:rPr>
          <w:spacing w:val="1"/>
          <w:w w:val="105"/>
        </w:rPr>
        <w:t xml:space="preserve"> </w:t>
      </w:r>
      <w:r>
        <w:rPr>
          <w:w w:val="105"/>
        </w:rPr>
        <w:t>legal</w:t>
      </w:r>
      <w:r>
        <w:rPr>
          <w:spacing w:val="1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elevului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1"/>
          <w:w w:val="105"/>
        </w:rPr>
        <w:t xml:space="preserve"> </w:t>
      </w:r>
      <w:r>
        <w:rPr>
          <w:w w:val="105"/>
        </w:rPr>
        <w:t>este</w:t>
      </w:r>
      <w:r>
        <w:rPr>
          <w:spacing w:val="-53"/>
          <w:w w:val="105"/>
        </w:rPr>
        <w:t xml:space="preserve"> </w:t>
      </w:r>
      <w:r>
        <w:rPr>
          <w:w w:val="105"/>
        </w:rPr>
        <w:t>implicat</w:t>
      </w:r>
      <w:r>
        <w:rPr>
          <w:spacing w:val="1"/>
          <w:w w:val="105"/>
        </w:rPr>
        <w:t xml:space="preserve"> </w:t>
      </w:r>
      <w:r>
        <w:rPr>
          <w:w w:val="105"/>
        </w:rPr>
        <w:t>propriul</w:t>
      </w:r>
      <w:r>
        <w:rPr>
          <w:spacing w:val="1"/>
          <w:w w:val="105"/>
        </w:rPr>
        <w:t xml:space="preserve"> </w:t>
      </w:r>
      <w:r>
        <w:rPr>
          <w:w w:val="105"/>
        </w:rPr>
        <w:t>copil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face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discuţii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amiabile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salariatul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unităţii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implicat,</w:t>
      </w:r>
      <w:r>
        <w:rPr>
          <w:spacing w:val="1"/>
          <w:w w:val="105"/>
        </w:rPr>
        <w:t xml:space="preserve"> </w:t>
      </w:r>
      <w:r>
        <w:rPr>
          <w:w w:val="105"/>
        </w:rPr>
        <w:t>profesorul diriginte. Părintele/Reprezentantul legal al elevului are dreptul de a solicita ca la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discuţii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să</w:t>
      </w:r>
      <w:r>
        <w:rPr>
          <w:spacing w:val="1"/>
          <w:w w:val="105"/>
        </w:rPr>
        <w:t xml:space="preserve"> </w:t>
      </w:r>
      <w:r>
        <w:rPr>
          <w:w w:val="105"/>
        </w:rPr>
        <w:t>participe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reprezentantul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părinţilor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situaţia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discuţiile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amiabile</w:t>
      </w:r>
      <w:r>
        <w:rPr>
          <w:spacing w:val="1"/>
          <w:w w:val="105"/>
        </w:rPr>
        <w:t xml:space="preserve"> </w:t>
      </w:r>
      <w:r>
        <w:rPr>
          <w:w w:val="105"/>
        </w:rPr>
        <w:t>nu</w:t>
      </w:r>
      <w:r>
        <w:rPr>
          <w:spacing w:val="1"/>
          <w:w w:val="105"/>
        </w:rPr>
        <w:t xml:space="preserve"> </w:t>
      </w:r>
      <w:r>
        <w:rPr>
          <w:w w:val="105"/>
        </w:rPr>
        <w:t>conduc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rezolvarea conflictului, părintele/reprezentantul legal are dreptul de a se adresa conducerii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,</w:t>
      </w:r>
      <w:r>
        <w:rPr>
          <w:spacing w:val="-4"/>
          <w:w w:val="105"/>
        </w:rPr>
        <w:t xml:space="preserve"> </w:t>
      </w:r>
      <w:r>
        <w:rPr>
          <w:w w:val="105"/>
        </w:rPr>
        <w:t>printr-o</w:t>
      </w:r>
      <w:r>
        <w:rPr>
          <w:spacing w:val="-4"/>
          <w:w w:val="105"/>
        </w:rPr>
        <w:t xml:space="preserve"> </w:t>
      </w:r>
      <w:r>
        <w:rPr>
          <w:w w:val="105"/>
        </w:rPr>
        <w:t>cerere</w:t>
      </w:r>
      <w:r>
        <w:rPr>
          <w:spacing w:val="-4"/>
          <w:w w:val="105"/>
        </w:rPr>
        <w:t xml:space="preserve"> </w:t>
      </w:r>
      <w:r>
        <w:rPr>
          <w:w w:val="105"/>
        </w:rPr>
        <w:t>scrisă,</w:t>
      </w:r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vederea</w:t>
      </w:r>
      <w:r>
        <w:rPr>
          <w:spacing w:val="-4"/>
          <w:w w:val="105"/>
        </w:rPr>
        <w:t xml:space="preserve"> </w:t>
      </w:r>
      <w:r>
        <w:rPr>
          <w:w w:val="105"/>
        </w:rPr>
        <w:t>rezolvării</w:t>
      </w:r>
      <w:r>
        <w:rPr>
          <w:spacing w:val="-4"/>
          <w:w w:val="105"/>
        </w:rPr>
        <w:t xml:space="preserve"> </w:t>
      </w:r>
      <w:r>
        <w:rPr>
          <w:w w:val="105"/>
        </w:rPr>
        <w:t>problemei.</w:t>
      </w:r>
    </w:p>
    <w:p w14:paraId="7A289FD2" w14:textId="77777777" w:rsidR="00CA3897" w:rsidRDefault="00000000">
      <w:pPr>
        <w:pStyle w:val="BodyText"/>
        <w:spacing w:before="1" w:line="254" w:lineRule="auto"/>
        <w:ind w:left="590" w:right="223"/>
        <w:jc w:val="both"/>
      </w:pPr>
      <w:r>
        <w:rPr>
          <w:w w:val="105"/>
        </w:rPr>
        <w:t>În cazul în care părintele/reprezentantul legal consideră că starea conflictuală nu a fost rezolvată la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nivelul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, acesta are dreptul de a se adresa, în scris, Inspectoratului Școlar pentru a</w:t>
      </w:r>
      <w:r>
        <w:rPr>
          <w:spacing w:val="1"/>
          <w:w w:val="105"/>
        </w:rPr>
        <w:t xml:space="preserve"> </w:t>
      </w:r>
      <w:r>
        <w:rPr>
          <w:w w:val="105"/>
        </w:rPr>
        <w:t>media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rezolva</w:t>
      </w:r>
      <w:r>
        <w:rPr>
          <w:spacing w:val="-5"/>
          <w:w w:val="105"/>
        </w:rPr>
        <w:t xml:space="preserve"> </w:t>
      </w:r>
      <w:r>
        <w:rPr>
          <w:w w:val="105"/>
        </w:rPr>
        <w:t>starea</w:t>
      </w:r>
      <w:r>
        <w:rPr>
          <w:spacing w:val="-5"/>
          <w:w w:val="105"/>
        </w:rPr>
        <w:t xml:space="preserve"> </w:t>
      </w:r>
      <w:r>
        <w:rPr>
          <w:w w:val="105"/>
        </w:rPr>
        <w:t>conflictuală.</w:t>
      </w:r>
    </w:p>
    <w:p w14:paraId="038834E7" w14:textId="77777777" w:rsidR="00CA3897" w:rsidRDefault="00000000">
      <w:pPr>
        <w:pStyle w:val="Heading1"/>
        <w:numPr>
          <w:ilvl w:val="2"/>
          <w:numId w:val="7"/>
        </w:numPr>
        <w:tabs>
          <w:tab w:val="left" w:pos="1157"/>
        </w:tabs>
        <w:spacing w:before="161"/>
      </w:pPr>
      <w:bookmarkStart w:id="37" w:name="_Toc192609028"/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  <w:bookmarkEnd w:id="37"/>
    </w:p>
    <w:p w14:paraId="1B622DE7" w14:textId="77777777" w:rsidR="00CA3897" w:rsidRDefault="00000000">
      <w:pPr>
        <w:pStyle w:val="BodyText"/>
        <w:spacing w:before="9"/>
        <w:ind w:left="590"/>
        <w:jc w:val="both"/>
      </w:pPr>
      <w:r>
        <w:rPr>
          <w:w w:val="105"/>
        </w:rPr>
        <w:t>Rezultatele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unitate.</w:t>
      </w:r>
    </w:p>
    <w:p w14:paraId="7E316CDC" w14:textId="77777777" w:rsidR="00CA3897" w:rsidRDefault="00000000">
      <w:pPr>
        <w:pStyle w:val="Heading1"/>
        <w:numPr>
          <w:ilvl w:val="0"/>
          <w:numId w:val="7"/>
        </w:numPr>
        <w:tabs>
          <w:tab w:val="left" w:pos="350"/>
        </w:tabs>
        <w:ind w:left="349"/>
      </w:pPr>
      <w:bookmarkStart w:id="38" w:name="9._Responsabilități"/>
      <w:bookmarkStart w:id="39" w:name="_Toc192609029"/>
      <w:bookmarkEnd w:id="38"/>
      <w:r>
        <w:rPr>
          <w:w w:val="105"/>
        </w:rPr>
        <w:t>Responsabilități</w:t>
      </w:r>
      <w:bookmarkEnd w:id="39"/>
    </w:p>
    <w:p w14:paraId="492A3FAA" w14:textId="77777777" w:rsidR="00CA3897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74D92D74" w14:textId="77777777" w:rsidR="00CA389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4AB1AD08" w14:textId="77777777" w:rsidR="00CA3897" w:rsidRDefault="00000000">
      <w:pPr>
        <w:pStyle w:val="ListParagraph"/>
        <w:numPr>
          <w:ilvl w:val="0"/>
          <w:numId w:val="2"/>
        </w:numPr>
        <w:tabs>
          <w:tab w:val="left" w:pos="467"/>
        </w:tabs>
        <w:rPr>
          <w:sz w:val="20"/>
        </w:rPr>
      </w:pPr>
      <w:r>
        <w:rPr>
          <w:w w:val="105"/>
          <w:sz w:val="20"/>
        </w:rPr>
        <w:t>Asigură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1D47E958" w14:textId="77777777" w:rsidR="00CA3897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75"/>
        <w:ind w:hanging="396"/>
      </w:pPr>
      <w:bookmarkStart w:id="40" w:name="_Toc192609030"/>
      <w:r>
        <w:t>Comisia</w:t>
      </w:r>
      <w:r>
        <w:rPr>
          <w:spacing w:val="35"/>
        </w:rPr>
        <w:t xml:space="preserve"> </w:t>
      </w:r>
      <w:r>
        <w:t>responsabilă</w:t>
      </w:r>
      <w:bookmarkEnd w:id="40"/>
    </w:p>
    <w:p w14:paraId="6ACF9BD9" w14:textId="77777777" w:rsidR="00CA389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9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399ACD97" w14:textId="77777777" w:rsidR="00CA389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3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043FB321" w14:textId="77777777" w:rsidR="00CA3897" w:rsidRDefault="00000000">
      <w:pPr>
        <w:pStyle w:val="Heading1"/>
        <w:numPr>
          <w:ilvl w:val="0"/>
          <w:numId w:val="7"/>
        </w:numPr>
        <w:tabs>
          <w:tab w:val="left" w:pos="448"/>
        </w:tabs>
        <w:ind w:left="447" w:hanging="338"/>
      </w:pPr>
      <w:bookmarkStart w:id="41" w:name="10._Formular_de_evidenţă_a_modificărilor"/>
      <w:bookmarkStart w:id="42" w:name="11._Formular_de_analiză_a_procedurii"/>
      <w:bookmarkStart w:id="43" w:name="12._Lista_de_difuzare_a_procedurii"/>
      <w:bookmarkStart w:id="44" w:name="13._Anexe"/>
      <w:bookmarkStart w:id="45" w:name="_Toc192609031"/>
      <w:bookmarkEnd w:id="41"/>
      <w:bookmarkEnd w:id="42"/>
      <w:bookmarkEnd w:id="43"/>
      <w:bookmarkEnd w:id="44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  <w:bookmarkEnd w:id="45"/>
    </w:p>
    <w:p w14:paraId="1AC79F0E" w14:textId="77777777" w:rsidR="00CA3897" w:rsidRDefault="00CA3897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77"/>
        <w:gridCol w:w="816"/>
        <w:gridCol w:w="1177"/>
        <w:gridCol w:w="816"/>
        <w:gridCol w:w="909"/>
        <w:gridCol w:w="3674"/>
      </w:tblGrid>
      <w:tr w:rsidR="00CA3897" w14:paraId="061E1A65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772D9A0C" w14:textId="77777777" w:rsidR="00CA3897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2B7BC6E1" w14:textId="77777777" w:rsidR="00CA3897" w:rsidRDefault="00000000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  <w:proofErr w:type="spellEnd"/>
          </w:p>
        </w:tc>
        <w:tc>
          <w:tcPr>
            <w:tcW w:w="1177" w:type="dxa"/>
            <w:shd w:val="clear" w:color="auto" w:fill="EDEDED"/>
          </w:tcPr>
          <w:p w14:paraId="46897DC7" w14:textId="77777777" w:rsidR="00CA3897" w:rsidRDefault="00000000">
            <w:pPr>
              <w:pStyle w:val="TableParagraph"/>
              <w:spacing w:before="34"/>
              <w:ind w:left="12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10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23AB258B" w14:textId="77777777" w:rsidR="00CA3897" w:rsidRDefault="00000000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77" w:type="dxa"/>
            <w:shd w:val="clear" w:color="auto" w:fill="EDEDED"/>
          </w:tcPr>
          <w:p w14:paraId="77CC0EB3" w14:textId="77777777" w:rsidR="00CA3897" w:rsidRDefault="00000000">
            <w:pPr>
              <w:pStyle w:val="TableParagraph"/>
              <w:spacing w:before="34" w:line="261" w:lineRule="auto"/>
              <w:ind w:left="259" w:right="308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6A5CD49F" w14:textId="77777777" w:rsidR="00CA3897" w:rsidRDefault="00000000">
            <w:pPr>
              <w:pStyle w:val="TableParagraph"/>
              <w:spacing w:before="34" w:line="261" w:lineRule="auto"/>
              <w:ind w:left="201" w:right="246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909" w:type="dxa"/>
            <w:shd w:val="clear" w:color="auto" w:fill="EDEDED"/>
          </w:tcPr>
          <w:p w14:paraId="0655D1AD" w14:textId="77777777" w:rsidR="00CA3897" w:rsidRDefault="00CA3897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25597B45" w14:textId="77777777" w:rsidR="00CA3897" w:rsidRDefault="00000000">
            <w:pPr>
              <w:pStyle w:val="TableParagraph"/>
              <w:spacing w:line="200" w:lineRule="atLeast"/>
              <w:ind w:left="64" w:right="120" w:hanging="1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Descrier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 xml:space="preserve">ea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modif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icării</w:t>
            </w:r>
            <w:proofErr w:type="spellEnd"/>
          </w:p>
        </w:tc>
        <w:tc>
          <w:tcPr>
            <w:tcW w:w="3674" w:type="dxa"/>
            <w:shd w:val="clear" w:color="auto" w:fill="EDEDED"/>
          </w:tcPr>
          <w:p w14:paraId="74DAB9FD" w14:textId="77777777" w:rsidR="00CA3897" w:rsidRDefault="00000000">
            <w:pPr>
              <w:pStyle w:val="TableParagraph"/>
              <w:spacing w:before="34" w:line="261" w:lineRule="auto"/>
              <w:ind w:left="1115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CA3897" w14:paraId="5B346BE2" w14:textId="77777777">
        <w:trPr>
          <w:trHeight w:val="236"/>
        </w:trPr>
        <w:tc>
          <w:tcPr>
            <w:tcW w:w="816" w:type="dxa"/>
          </w:tcPr>
          <w:p w14:paraId="4BE7555B" w14:textId="77777777" w:rsidR="00CA3897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04C25489" w14:textId="77777777" w:rsidR="00CA3897" w:rsidRDefault="00000000">
            <w:pPr>
              <w:pStyle w:val="TableParagraph"/>
              <w:spacing w:before="32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77" w:type="dxa"/>
          </w:tcPr>
          <w:p w14:paraId="2E31C265" w14:textId="77777777" w:rsidR="00CA3897" w:rsidRDefault="00000000">
            <w:pPr>
              <w:pStyle w:val="TableParagraph"/>
              <w:spacing w:before="32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45FB6020" w14:textId="77777777" w:rsidR="00CA3897" w:rsidRDefault="00000000">
            <w:pPr>
              <w:pStyle w:val="TableParagraph"/>
              <w:spacing w:before="32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77" w:type="dxa"/>
          </w:tcPr>
          <w:p w14:paraId="57A397BF" w14:textId="77777777" w:rsidR="00CA3897" w:rsidRDefault="00000000">
            <w:pPr>
              <w:pStyle w:val="TableParagraph"/>
              <w:spacing w:before="32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3A015859" w14:textId="77777777" w:rsidR="00CA3897" w:rsidRDefault="00000000">
            <w:pPr>
              <w:pStyle w:val="TableParagraph"/>
              <w:spacing w:before="32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909" w:type="dxa"/>
          </w:tcPr>
          <w:p w14:paraId="60A71FA1" w14:textId="77777777" w:rsidR="00CA3897" w:rsidRDefault="00000000">
            <w:pPr>
              <w:pStyle w:val="TableParagraph"/>
              <w:spacing w:before="32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74" w:type="dxa"/>
          </w:tcPr>
          <w:p w14:paraId="06754067" w14:textId="77777777" w:rsidR="00CA3897" w:rsidRDefault="00000000">
            <w:pPr>
              <w:pStyle w:val="TableParagraph"/>
              <w:spacing w:before="32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CA3897" w14:paraId="09096F8C" w14:textId="77777777">
        <w:trPr>
          <w:trHeight w:val="236"/>
        </w:trPr>
        <w:tc>
          <w:tcPr>
            <w:tcW w:w="816" w:type="dxa"/>
          </w:tcPr>
          <w:p w14:paraId="051BAD59" w14:textId="77777777" w:rsidR="00CA3897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11D5E68F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55FAAA67" w14:textId="112A4828" w:rsidR="00CA3897" w:rsidRDefault="00CA3897">
            <w:pPr>
              <w:pStyle w:val="TableParagraph"/>
              <w:spacing w:before="32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0C6822F0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12110BC9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32FDD325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4E9A03F6" w14:textId="149D8EE0" w:rsidR="00CA3897" w:rsidRDefault="00CA3897">
            <w:pPr>
              <w:pStyle w:val="TableParagraph"/>
              <w:spacing w:before="32"/>
              <w:ind w:left="80"/>
              <w:rPr>
                <w:sz w:val="16"/>
              </w:rPr>
            </w:pPr>
          </w:p>
        </w:tc>
        <w:tc>
          <w:tcPr>
            <w:tcW w:w="3674" w:type="dxa"/>
          </w:tcPr>
          <w:p w14:paraId="0596E630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3897" w14:paraId="09AFF210" w14:textId="77777777">
        <w:trPr>
          <w:trHeight w:val="236"/>
        </w:trPr>
        <w:tc>
          <w:tcPr>
            <w:tcW w:w="816" w:type="dxa"/>
          </w:tcPr>
          <w:p w14:paraId="4A08F280" w14:textId="77777777" w:rsidR="00CA3897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544BEB85" w14:textId="15E43AC9" w:rsidR="00CA3897" w:rsidRDefault="00CA3897">
            <w:pPr>
              <w:pStyle w:val="TableParagraph"/>
              <w:spacing w:before="32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7F97310B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66416A21" w14:textId="283F0D0C" w:rsidR="00CA3897" w:rsidRDefault="00CA3897">
            <w:pPr>
              <w:pStyle w:val="TableParagraph"/>
              <w:spacing w:before="32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76916CFF" w14:textId="57E861F2" w:rsidR="00CA3897" w:rsidRDefault="00CA3897">
            <w:pPr>
              <w:pStyle w:val="TableParagraph"/>
              <w:spacing w:before="32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440F59E3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1BF83EFF" w14:textId="5F10F2CA" w:rsidR="00CA3897" w:rsidRDefault="00CA3897">
            <w:pPr>
              <w:pStyle w:val="TableParagraph"/>
              <w:spacing w:before="32"/>
              <w:ind w:left="80"/>
              <w:rPr>
                <w:sz w:val="16"/>
              </w:rPr>
            </w:pPr>
          </w:p>
        </w:tc>
        <w:tc>
          <w:tcPr>
            <w:tcW w:w="3674" w:type="dxa"/>
          </w:tcPr>
          <w:p w14:paraId="1D9574D6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3897" w14:paraId="4A34B51E" w14:textId="77777777">
        <w:trPr>
          <w:trHeight w:val="236"/>
        </w:trPr>
        <w:tc>
          <w:tcPr>
            <w:tcW w:w="816" w:type="dxa"/>
          </w:tcPr>
          <w:p w14:paraId="3DE60BC1" w14:textId="77777777" w:rsidR="00CA3897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3D5DD0F1" w14:textId="462BAD20" w:rsidR="00CA3897" w:rsidRDefault="00CA3897">
            <w:pPr>
              <w:pStyle w:val="TableParagraph"/>
              <w:spacing w:before="32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5325819F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60EA82F5" w14:textId="4CCBEC0E" w:rsidR="00CA3897" w:rsidRDefault="00CA3897">
            <w:pPr>
              <w:pStyle w:val="TableParagraph"/>
              <w:spacing w:before="32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1FAED4D0" w14:textId="5AE24914" w:rsidR="00CA3897" w:rsidRDefault="00CA3897">
            <w:pPr>
              <w:pStyle w:val="TableParagraph"/>
              <w:spacing w:before="32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1126E0F2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1B904BEE" w14:textId="6FAFF80D" w:rsidR="00CA3897" w:rsidRDefault="00CA3897">
            <w:pPr>
              <w:pStyle w:val="TableParagraph"/>
              <w:spacing w:before="32"/>
              <w:ind w:left="80"/>
              <w:rPr>
                <w:sz w:val="16"/>
              </w:rPr>
            </w:pPr>
          </w:p>
        </w:tc>
        <w:tc>
          <w:tcPr>
            <w:tcW w:w="3674" w:type="dxa"/>
          </w:tcPr>
          <w:p w14:paraId="09BD9CCA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CB42BE2" w14:textId="3A91B63C" w:rsidR="00CA3897" w:rsidRDefault="00000000">
      <w:pPr>
        <w:pStyle w:val="Heading1"/>
        <w:numPr>
          <w:ilvl w:val="0"/>
          <w:numId w:val="7"/>
        </w:numPr>
        <w:tabs>
          <w:tab w:val="left" w:pos="448"/>
        </w:tabs>
        <w:spacing w:before="0"/>
        <w:ind w:left="447" w:hanging="338"/>
      </w:pPr>
      <w:bookmarkStart w:id="46" w:name="_Toc192609032"/>
      <w:r>
        <w:rPr>
          <w:w w:val="105"/>
        </w:rPr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  <w:bookmarkEnd w:id="46"/>
    </w:p>
    <w:p w14:paraId="67044FE5" w14:textId="77777777" w:rsidR="00CA3897" w:rsidRDefault="00CA3897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CA3897" w14:paraId="04F08210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2B79F961" w14:textId="77777777" w:rsidR="00CA3897" w:rsidRDefault="00000000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0160DB61" w14:textId="77777777" w:rsidR="00CA3897" w:rsidRDefault="00000000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7BCCC33E" w14:textId="77777777" w:rsidR="00CA3897" w:rsidRDefault="00000000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796B2BC4" w14:textId="77777777" w:rsidR="00CA3897" w:rsidRDefault="00000000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1F7AE887" w14:textId="77777777" w:rsidR="00CA3897" w:rsidRDefault="00000000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4937534A" w14:textId="77777777" w:rsidR="00CA3897" w:rsidRDefault="00000000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6A832C53" w14:textId="77777777" w:rsidR="00CA3897" w:rsidRDefault="00000000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45486250" w14:textId="77777777" w:rsidR="00CA3897" w:rsidRDefault="00000000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CA3897" w14:paraId="59837D10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19BA61FA" w14:textId="77777777" w:rsidR="00CA3897" w:rsidRDefault="00CA3897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1E4D7636" w14:textId="77777777" w:rsidR="00CA3897" w:rsidRDefault="00CA3897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1CBCA68C" w14:textId="77777777" w:rsidR="00CA3897" w:rsidRDefault="00CA3897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C4E13CB" w14:textId="77777777" w:rsidR="00CA3897" w:rsidRDefault="00CA3897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2A59F870" w14:textId="77777777" w:rsidR="00CA3897" w:rsidRDefault="00000000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589CA22C" w14:textId="77777777" w:rsidR="00CA3897" w:rsidRDefault="00000000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0C0668C0" w14:textId="77777777" w:rsidR="00CA3897" w:rsidRDefault="00000000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6CED3D67" w14:textId="77777777" w:rsidR="00CA3897" w:rsidRDefault="00CA389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64598656" w14:textId="77777777" w:rsidR="00CA3897" w:rsidRDefault="00CA3897">
            <w:pPr>
              <w:rPr>
                <w:sz w:val="2"/>
                <w:szCs w:val="2"/>
              </w:rPr>
            </w:pPr>
          </w:p>
        </w:tc>
      </w:tr>
      <w:tr w:rsidR="00CA3897" w14:paraId="29CA96ED" w14:textId="77777777">
        <w:trPr>
          <w:trHeight w:val="332"/>
        </w:trPr>
        <w:tc>
          <w:tcPr>
            <w:tcW w:w="510" w:type="dxa"/>
          </w:tcPr>
          <w:p w14:paraId="2461B744" w14:textId="77777777" w:rsidR="00CA3897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53C0671F" w14:textId="77777777" w:rsidR="00CA3897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1740EBAD" w14:textId="146AEBC5" w:rsidR="00CA3897" w:rsidRDefault="00CA3897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309E1667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BCE3CFE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7206B25D" w14:textId="64EE4A39" w:rsidR="00CA3897" w:rsidRDefault="00CA3897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05F58EAD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86F441C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F94C808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3897" w14:paraId="4915DA0A" w14:textId="77777777">
        <w:trPr>
          <w:trHeight w:val="332"/>
        </w:trPr>
        <w:tc>
          <w:tcPr>
            <w:tcW w:w="510" w:type="dxa"/>
          </w:tcPr>
          <w:p w14:paraId="5C0CC887" w14:textId="77777777" w:rsidR="00CA3897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7175D95A" w14:textId="77777777" w:rsidR="00CA3897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51204AA1" w14:textId="3F882488" w:rsidR="00CA3897" w:rsidRDefault="00CA3897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5EDBE2EB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49D48CF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0FEF535" w14:textId="24A25E3A" w:rsidR="00CA3897" w:rsidRDefault="00CA3897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2011BB16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634303BF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CF39E8A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D5A3376" w14:textId="09A7812F" w:rsidR="00CA3897" w:rsidRDefault="00000000">
      <w:pPr>
        <w:pStyle w:val="Heading1"/>
        <w:numPr>
          <w:ilvl w:val="0"/>
          <w:numId w:val="7"/>
        </w:numPr>
        <w:tabs>
          <w:tab w:val="left" w:pos="448"/>
        </w:tabs>
        <w:spacing w:before="0"/>
        <w:ind w:left="447" w:hanging="338"/>
      </w:pPr>
      <w:bookmarkStart w:id="47" w:name="_Toc192609033"/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  <w:bookmarkEnd w:id="47"/>
    </w:p>
    <w:p w14:paraId="48751387" w14:textId="77777777" w:rsidR="00CA3897" w:rsidRDefault="00CA3897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CA3897" w14:paraId="687DEE64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4E7AFDD4" w14:textId="77777777" w:rsidR="00CA3897" w:rsidRDefault="00000000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5F689B69" w14:textId="77777777" w:rsidR="00CA3897" w:rsidRDefault="00000000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4B1EEC7A" w14:textId="77777777" w:rsidR="00CA3897" w:rsidRDefault="00000000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7C62DC48" w14:textId="77777777" w:rsidR="00CA3897" w:rsidRDefault="00000000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77A9BFCC" w14:textId="77777777" w:rsidR="00CA3897" w:rsidRDefault="00000000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462FE8E0" w14:textId="77777777" w:rsidR="00CA3897" w:rsidRDefault="00000000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3705A547" w14:textId="77777777" w:rsidR="00CA3897" w:rsidRDefault="00000000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6EA26EB4" w14:textId="77777777" w:rsidR="00CA3897" w:rsidRDefault="00000000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CA3897" w14:paraId="179B1038" w14:textId="77777777">
        <w:trPr>
          <w:trHeight w:val="332"/>
        </w:trPr>
        <w:tc>
          <w:tcPr>
            <w:tcW w:w="816" w:type="dxa"/>
          </w:tcPr>
          <w:p w14:paraId="422F6E09" w14:textId="77777777" w:rsidR="00CA3897" w:rsidRDefault="00000000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309D24D7" w14:textId="77777777" w:rsidR="00CA3897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07730D98" w14:textId="5D9F54C0" w:rsidR="00CA3897" w:rsidRDefault="00000000">
      <w:pPr>
        <w:pStyle w:val="Heading1"/>
        <w:numPr>
          <w:ilvl w:val="0"/>
          <w:numId w:val="7"/>
        </w:numPr>
        <w:tabs>
          <w:tab w:val="left" w:pos="448"/>
        </w:tabs>
        <w:spacing w:before="0"/>
        <w:ind w:left="447" w:hanging="338"/>
      </w:pPr>
      <w:bookmarkStart w:id="48" w:name="_Toc192609034"/>
      <w:r>
        <w:rPr>
          <w:w w:val="105"/>
        </w:rPr>
        <w:t>Anexe</w:t>
      </w:r>
      <w:bookmarkEnd w:id="48"/>
    </w:p>
    <w:p w14:paraId="63DD2E86" w14:textId="77777777" w:rsidR="00CA3897" w:rsidRDefault="00CA3897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518"/>
        <w:gridCol w:w="1775"/>
        <w:gridCol w:w="1280"/>
        <w:gridCol w:w="2327"/>
        <w:gridCol w:w="1484"/>
      </w:tblGrid>
      <w:tr w:rsidR="00CA3897" w14:paraId="6DCFBD50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374EAE43" w14:textId="77777777" w:rsidR="00CA3897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2518" w:type="dxa"/>
            <w:shd w:val="clear" w:color="auto" w:fill="EDEDED"/>
          </w:tcPr>
          <w:p w14:paraId="6080032D" w14:textId="77777777" w:rsidR="00CA3897" w:rsidRDefault="00000000">
            <w:pPr>
              <w:pStyle w:val="TableParagraph"/>
              <w:spacing w:before="34"/>
              <w:ind w:left="516" w:right="49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775" w:type="dxa"/>
            <w:shd w:val="clear" w:color="auto" w:fill="EDEDED"/>
          </w:tcPr>
          <w:p w14:paraId="2A06B016" w14:textId="77777777" w:rsidR="00CA3897" w:rsidRDefault="00000000">
            <w:pPr>
              <w:pStyle w:val="TableParagraph"/>
              <w:spacing w:before="34"/>
              <w:ind w:left="46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1280" w:type="dxa"/>
            <w:shd w:val="clear" w:color="auto" w:fill="EDEDED"/>
          </w:tcPr>
          <w:p w14:paraId="5D9E148E" w14:textId="77777777" w:rsidR="00CA3897" w:rsidRDefault="00000000">
            <w:pPr>
              <w:pStyle w:val="TableParagraph"/>
              <w:spacing w:before="34"/>
              <w:ind w:left="3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327" w:type="dxa"/>
            <w:shd w:val="clear" w:color="auto" w:fill="EDEDED"/>
          </w:tcPr>
          <w:p w14:paraId="14878041" w14:textId="77777777" w:rsidR="00CA3897" w:rsidRDefault="00000000">
            <w:pPr>
              <w:pStyle w:val="TableParagraph"/>
              <w:spacing w:before="34"/>
              <w:ind w:left="319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w w:val="105"/>
                <w:sz w:val="16"/>
              </w:rPr>
              <w:t>Numar</w:t>
            </w:r>
            <w:proofErr w:type="spellEnd"/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484" w:type="dxa"/>
            <w:shd w:val="clear" w:color="auto" w:fill="EDEDED"/>
          </w:tcPr>
          <w:p w14:paraId="2D4FE9F9" w14:textId="77777777" w:rsidR="00CA3897" w:rsidRDefault="00000000">
            <w:pPr>
              <w:pStyle w:val="TableParagraph"/>
              <w:spacing w:before="34"/>
              <w:ind w:left="3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CA3897" w14:paraId="010F0AFD" w14:textId="77777777">
        <w:trPr>
          <w:trHeight w:val="236"/>
        </w:trPr>
        <w:tc>
          <w:tcPr>
            <w:tcW w:w="816" w:type="dxa"/>
          </w:tcPr>
          <w:p w14:paraId="559E8752" w14:textId="77777777" w:rsidR="00CA3897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518" w:type="dxa"/>
          </w:tcPr>
          <w:p w14:paraId="3DBA25F0" w14:textId="77777777" w:rsidR="00CA3897" w:rsidRDefault="00000000">
            <w:pPr>
              <w:pStyle w:val="TableParagraph"/>
              <w:spacing w:before="32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775" w:type="dxa"/>
          </w:tcPr>
          <w:p w14:paraId="294E372A" w14:textId="77777777" w:rsidR="00CA3897" w:rsidRDefault="00000000">
            <w:pPr>
              <w:pStyle w:val="TableParagraph"/>
              <w:spacing w:before="32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280" w:type="dxa"/>
          </w:tcPr>
          <w:p w14:paraId="38A70AF8" w14:textId="77777777" w:rsidR="00CA3897" w:rsidRDefault="00000000">
            <w:pPr>
              <w:pStyle w:val="TableParagraph"/>
              <w:spacing w:before="32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327" w:type="dxa"/>
          </w:tcPr>
          <w:p w14:paraId="7B5C9538" w14:textId="77777777" w:rsidR="00CA3897" w:rsidRDefault="00000000">
            <w:pPr>
              <w:pStyle w:val="TableParagraph"/>
              <w:spacing w:before="32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484" w:type="dxa"/>
          </w:tcPr>
          <w:p w14:paraId="29D59056" w14:textId="77777777" w:rsidR="00CA3897" w:rsidRDefault="00000000">
            <w:pPr>
              <w:pStyle w:val="TableParagraph"/>
              <w:spacing w:before="32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CA3897" w14:paraId="3D22689C" w14:textId="77777777">
        <w:trPr>
          <w:trHeight w:val="236"/>
        </w:trPr>
        <w:tc>
          <w:tcPr>
            <w:tcW w:w="816" w:type="dxa"/>
          </w:tcPr>
          <w:p w14:paraId="392533EC" w14:textId="77777777" w:rsidR="00CA3897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2518" w:type="dxa"/>
          </w:tcPr>
          <w:p w14:paraId="6345BE6C" w14:textId="77777777" w:rsidR="00CA3897" w:rsidRDefault="00CA389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5" w:type="dxa"/>
          </w:tcPr>
          <w:p w14:paraId="05A72ACD" w14:textId="77777777" w:rsidR="00CA3897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280" w:type="dxa"/>
          </w:tcPr>
          <w:p w14:paraId="7921ADB8" w14:textId="77777777" w:rsidR="00CA3897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327" w:type="dxa"/>
          </w:tcPr>
          <w:p w14:paraId="1C127557" w14:textId="77777777" w:rsidR="00CA3897" w:rsidRDefault="00000000">
            <w:pPr>
              <w:pStyle w:val="TableParagraph"/>
              <w:spacing w:before="32"/>
              <w:ind w:left="80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484" w:type="dxa"/>
          </w:tcPr>
          <w:p w14:paraId="0B2C4A13" w14:textId="77777777" w:rsidR="00CA3897" w:rsidRDefault="00000000">
            <w:pPr>
              <w:pStyle w:val="TableParagraph"/>
              <w:spacing w:before="32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56E4121F" w14:textId="77777777" w:rsidR="00CA3897" w:rsidRDefault="00CA3897" w:rsidP="006768CF">
      <w:pPr>
        <w:rPr>
          <w:sz w:val="16"/>
        </w:rPr>
      </w:pPr>
    </w:p>
    <w:sectPr w:rsidR="00CA3897">
      <w:pgSz w:w="11910" w:h="16840"/>
      <w:pgMar w:top="1480" w:right="620" w:bottom="56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5C5D2" w14:textId="77777777" w:rsidR="0017723F" w:rsidRDefault="0017723F">
      <w:r>
        <w:separator/>
      </w:r>
    </w:p>
  </w:endnote>
  <w:endnote w:type="continuationSeparator" w:id="0">
    <w:p w14:paraId="7AF63050" w14:textId="77777777" w:rsidR="0017723F" w:rsidRDefault="0017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2229E" w14:textId="7670E1E0" w:rsidR="00CA3897" w:rsidRDefault="0028041B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846976" behindDoc="1" locked="0" layoutInCell="1" allowOverlap="1" wp14:anchorId="0BE5BC07" wp14:editId="7FEB06CD">
              <wp:simplePos x="0" y="0"/>
              <wp:positionH relativeFrom="page">
                <wp:posOffset>6496685</wp:posOffset>
              </wp:positionH>
              <wp:positionV relativeFrom="page">
                <wp:posOffset>10316210</wp:posOffset>
              </wp:positionV>
              <wp:extent cx="412115" cy="163830"/>
              <wp:effectExtent l="0" t="0" r="0" b="0"/>
              <wp:wrapNone/>
              <wp:docPr id="59493474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1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3041EF" w14:textId="7D2F0A15" w:rsidR="00CA3897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 w:rsidR="006768CF">
                            <w:rPr>
                              <w:w w:val="110"/>
                              <w:sz w:val="16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5BC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1.55pt;margin-top:812.3pt;width:32.45pt;height:12.9pt;z-index:-164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" filled="f" stroked="f">
              <v:textbox inset="0,0,0,0">
                <w:txbxContent>
                  <w:p w14:paraId="473041EF" w14:textId="7D2F0A15" w:rsidR="00CA3897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1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10"/>
                        <w:w w:val="110"/>
                        <w:sz w:val="16"/>
                      </w:rPr>
                      <w:t xml:space="preserve"> </w:t>
                    </w:r>
                    <w:r w:rsidR="006768CF">
                      <w:rPr>
                        <w:w w:val="110"/>
                        <w:sz w:val="1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AD024" w14:textId="77777777" w:rsidR="0017723F" w:rsidRDefault="0017723F">
      <w:r>
        <w:separator/>
      </w:r>
    </w:p>
  </w:footnote>
  <w:footnote w:type="continuationSeparator" w:id="0">
    <w:p w14:paraId="28B2C2FF" w14:textId="77777777" w:rsidR="0017723F" w:rsidRDefault="00177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A97A" w14:textId="143AFCBA" w:rsidR="00CA3897" w:rsidRDefault="0028041B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395EFB91" wp14:editId="6CCD1F69">
              <wp:simplePos x="0" y="0"/>
              <wp:positionH relativeFrom="page">
                <wp:posOffset>534670</wp:posOffset>
              </wp:positionH>
              <wp:positionV relativeFrom="page">
                <wp:posOffset>174625</wp:posOffset>
              </wp:positionV>
              <wp:extent cx="6495415" cy="1324610"/>
              <wp:effectExtent l="0" t="0" r="0" b="0"/>
              <wp:wrapNone/>
              <wp:docPr id="173852707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95415" cy="1324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10" w:type="dxa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  <w:insideH w:val="single" w:sz="8" w:space="0" w:color="000000"/>
                              <w:insideV w:val="single" w:sz="8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3119"/>
                            <w:gridCol w:w="4534"/>
                            <w:gridCol w:w="2551"/>
                          </w:tblGrid>
                          <w:tr w:rsidR="00CA3897" w14:paraId="443EE890" w14:textId="77777777" w:rsidTr="0054539C">
                            <w:trPr>
                              <w:trHeight w:val="379"/>
                            </w:trPr>
                            <w:tc>
                              <w:tcPr>
                                <w:tcW w:w="3119" w:type="dxa"/>
                                <w:vMerge w:val="restart"/>
                              </w:tcPr>
                              <w:p w14:paraId="4FA548E7" w14:textId="77777777" w:rsidR="0054539C" w:rsidRPr="0054539C" w:rsidRDefault="0054539C" w:rsidP="0054539C">
                                <w:pPr>
                                  <w:pStyle w:val="TableParagraph"/>
                                  <w:spacing w:before="89" w:line="268" w:lineRule="auto"/>
                                  <w:ind w:left="811" w:right="341" w:hanging="533"/>
                                  <w:jc w:val="center"/>
                                  <w:rPr>
                                    <w:b/>
                                    <w:bCs/>
                                    <w:sz w:val="19"/>
                                  </w:rPr>
                                </w:pPr>
                                <w:r w:rsidRPr="0054539C">
                                  <w:rPr>
                                    <w:b/>
                                    <w:bCs/>
                                    <w:noProof/>
                                  </w:rPr>
                                  <w:drawing>
                                    <wp:inline distT="0" distB="0" distL="0" distR="0" wp14:anchorId="71A8042C" wp14:editId="55B50B96">
                                      <wp:extent cx="488950" cy="514587"/>
                                      <wp:effectExtent l="0" t="0" r="6350" b="0"/>
                                      <wp:docPr id="67081722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cture 1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95451" cy="52142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12EA9A4A" w14:textId="77777777" w:rsidR="0054539C" w:rsidRPr="0054539C" w:rsidRDefault="0054539C" w:rsidP="0054539C">
                                <w:pPr>
                                  <w:pBdr>
                                    <w:top w:val="nil"/>
                                    <w:left w:val="nil"/>
                                    <w:bottom w:val="nil"/>
                                    <w:right w:val="nil"/>
                                    <w:between w:val="nil"/>
                                  </w:pBdr>
                                  <w:tabs>
                                    <w:tab w:val="right" w:pos="2190"/>
                                  </w:tabs>
                                  <w:spacing w:before="89" w:line="268" w:lineRule="auto"/>
                                  <w:ind w:left="811" w:right="341" w:hanging="533"/>
                                  <w:rPr>
                                    <w:b/>
                                    <w:bCs/>
                                  </w:rPr>
                                </w:pPr>
                                <w:r w:rsidRPr="0054539C">
                                  <w:rPr>
                                    <w:b/>
                                    <w:bCs/>
                                  </w:rPr>
                                  <w:t>Colegiul Silvic Bucovina</w:t>
                                </w:r>
                              </w:p>
                              <w:p w14:paraId="076AFD90" w14:textId="4D2DD097" w:rsidR="00CA3897" w:rsidRPr="0054539C" w:rsidRDefault="0054539C" w:rsidP="0054539C">
                                <w:pPr>
                                  <w:pStyle w:val="TableParagraph"/>
                                  <w:spacing w:before="89" w:line="268" w:lineRule="auto"/>
                                  <w:ind w:left="811" w:hanging="533"/>
                                  <w:rPr>
                                    <w:b/>
                                    <w:bCs/>
                                    <w:sz w:val="19"/>
                                  </w:rPr>
                                </w:pPr>
                                <w:r w:rsidRPr="0054539C">
                                  <w:rPr>
                                    <w:b/>
                                    <w:bCs/>
                                  </w:rPr>
                                  <w:t>Câmpulung Moldovenesc</w:t>
                                </w:r>
                              </w:p>
                            </w:tc>
                            <w:tc>
                              <w:tcPr>
                                <w:tcW w:w="4534" w:type="dxa"/>
                              </w:tcPr>
                              <w:p w14:paraId="2E8E2673" w14:textId="77777777" w:rsidR="00CA3897" w:rsidRPr="0054539C" w:rsidRDefault="00000000">
                                <w:pPr>
                                  <w:pStyle w:val="TableParagraph"/>
                                  <w:spacing w:before="89"/>
                                  <w:ind w:left="761" w:right="822"/>
                                  <w:jc w:val="center"/>
                                  <w:rPr>
                                    <w:b/>
                                    <w:bCs/>
                                    <w:sz w:val="19"/>
                                  </w:rPr>
                                </w:pPr>
                                <w:r w:rsidRPr="0054539C">
                                  <w:rPr>
                                    <w:b/>
                                    <w:bCs/>
                                    <w:w w:val="95"/>
                                    <w:sz w:val="19"/>
                                  </w:rPr>
                                  <w:t>PROCEDURĂ</w:t>
                                </w:r>
                                <w:r w:rsidRPr="0054539C">
                                  <w:rPr>
                                    <w:b/>
                                    <w:bCs/>
                                    <w:spacing w:val="-10"/>
                                    <w:w w:val="95"/>
                                    <w:sz w:val="19"/>
                                  </w:rPr>
                                  <w:t xml:space="preserve"> </w:t>
                                </w:r>
                                <w:r w:rsidRPr="0054539C">
                                  <w:rPr>
                                    <w:b/>
                                    <w:bCs/>
                                    <w:w w:val="95"/>
                                    <w:sz w:val="19"/>
                                  </w:rPr>
                                  <w:t>OPERAŢIONALĂ</w:t>
                                </w:r>
                              </w:p>
                            </w:tc>
                            <w:tc>
                              <w:tcPr>
                                <w:tcW w:w="2551" w:type="dxa"/>
                              </w:tcPr>
                              <w:p w14:paraId="1E65D8E7" w14:textId="1FE665AD" w:rsidR="00CA3897" w:rsidRPr="0054539C" w:rsidRDefault="00000000">
                                <w:pPr>
                                  <w:pStyle w:val="TableParagraph"/>
                                  <w:spacing w:before="89"/>
                                  <w:ind w:left="78"/>
                                  <w:rPr>
                                    <w:b/>
                                    <w:bCs/>
                                    <w:sz w:val="19"/>
                                  </w:rPr>
                                </w:pPr>
                                <w:proofErr w:type="spellStart"/>
                                <w:r w:rsidRPr="0054539C">
                                  <w:rPr>
                                    <w:b/>
                                    <w:bCs/>
                                    <w:sz w:val="19"/>
                                  </w:rPr>
                                  <w:t>Ediţia</w:t>
                                </w:r>
                                <w:proofErr w:type="spellEnd"/>
                                <w:r w:rsidRPr="0054539C">
                                  <w:rPr>
                                    <w:b/>
                                    <w:bCs/>
                                    <w:sz w:val="19"/>
                                  </w:rPr>
                                  <w:t>:</w:t>
                                </w:r>
                                <w:r w:rsidRPr="0054539C">
                                  <w:rPr>
                                    <w:b/>
                                    <w:bCs/>
                                    <w:spacing w:val="3"/>
                                    <w:sz w:val="19"/>
                                  </w:rPr>
                                  <w:t xml:space="preserve"> </w:t>
                                </w:r>
                                <w:r w:rsidR="0054539C">
                                  <w:rPr>
                                    <w:b/>
                                    <w:bCs/>
                                    <w:spacing w:val="3"/>
                                    <w:sz w:val="19"/>
                                  </w:rPr>
                                  <w:t>I</w:t>
                                </w:r>
                                <w:r w:rsidRPr="0054539C">
                                  <w:rPr>
                                    <w:b/>
                                    <w:bCs/>
                                    <w:sz w:val="19"/>
                                  </w:rPr>
                                  <w:t>I</w:t>
                                </w:r>
                              </w:p>
                            </w:tc>
                          </w:tr>
                          <w:tr w:rsidR="00CA3897" w14:paraId="371C56A8" w14:textId="77777777" w:rsidTr="0054539C">
                            <w:trPr>
                              <w:trHeight w:val="379"/>
                            </w:trPr>
                            <w:tc>
                              <w:tcPr>
                                <w:tcW w:w="311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C6CC390" w14:textId="77777777" w:rsidR="00CA3897" w:rsidRPr="0054539C" w:rsidRDefault="00CA3897">
                                <w:pPr>
                                  <w:rPr>
                                    <w:b/>
                                    <w:bCs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34" w:type="dxa"/>
                              </w:tcPr>
                              <w:p w14:paraId="339750B1" w14:textId="2B4274D6" w:rsidR="00CA3897" w:rsidRPr="0054539C" w:rsidRDefault="00000000">
                                <w:pPr>
                                  <w:pStyle w:val="TableParagraph"/>
                                  <w:spacing w:before="89"/>
                                  <w:ind w:left="761" w:right="822"/>
                                  <w:jc w:val="center"/>
                                  <w:rPr>
                                    <w:b/>
                                    <w:bCs/>
                                    <w:sz w:val="19"/>
                                  </w:rPr>
                                </w:pPr>
                                <w:r w:rsidRPr="0054539C">
                                  <w:rPr>
                                    <w:b/>
                                    <w:bCs/>
                                    <w:w w:val="90"/>
                                    <w:sz w:val="19"/>
                                  </w:rPr>
                                  <w:t>REZOLVAREA</w:t>
                                </w:r>
                                <w:r w:rsidRPr="0054539C">
                                  <w:rPr>
                                    <w:b/>
                                    <w:bCs/>
                                    <w:spacing w:val="30"/>
                                    <w:w w:val="90"/>
                                    <w:sz w:val="19"/>
                                  </w:rPr>
                                  <w:t xml:space="preserve"> </w:t>
                                </w:r>
                                <w:r w:rsidRPr="0054539C">
                                  <w:rPr>
                                    <w:b/>
                                    <w:bCs/>
                                    <w:w w:val="90"/>
                                    <w:sz w:val="19"/>
                                  </w:rPr>
                                  <w:t>STĂRILOR</w:t>
                                </w:r>
                                <w:r w:rsidRPr="0054539C">
                                  <w:rPr>
                                    <w:b/>
                                    <w:bCs/>
                                    <w:spacing w:val="31"/>
                                    <w:w w:val="90"/>
                                    <w:sz w:val="19"/>
                                  </w:rPr>
                                  <w:t xml:space="preserve"> </w:t>
                                </w:r>
                                <w:r w:rsidR="0054539C">
                                  <w:rPr>
                                    <w:b/>
                                    <w:bCs/>
                                    <w:spacing w:val="31"/>
                                    <w:w w:val="90"/>
                                    <w:sz w:val="19"/>
                                  </w:rPr>
                                  <w:t>C</w:t>
                                </w:r>
                                <w:r w:rsidRPr="0054539C">
                                  <w:rPr>
                                    <w:b/>
                                    <w:bCs/>
                                    <w:w w:val="90"/>
                                    <w:sz w:val="19"/>
                                  </w:rPr>
                                  <w:t>ONFLICTUALE</w:t>
                                </w:r>
                              </w:p>
                            </w:tc>
                            <w:tc>
                              <w:tcPr>
                                <w:tcW w:w="2551" w:type="dxa"/>
                              </w:tcPr>
                              <w:p w14:paraId="4EFF66EC" w14:textId="412D133E" w:rsidR="00CA3897" w:rsidRPr="0054539C" w:rsidRDefault="002B6456">
                                <w:pPr>
                                  <w:pStyle w:val="TableParagraph"/>
                                  <w:spacing w:before="89"/>
                                  <w:ind w:left="78"/>
                                  <w:rPr>
                                    <w:b/>
                                    <w:bCs/>
                                    <w:sz w:val="19"/>
                                  </w:rPr>
                                </w:pPr>
                                <w:r w:rsidRPr="0054539C">
                                  <w:rPr>
                                    <w:b/>
                                    <w:bCs/>
                                    <w:sz w:val="19"/>
                                  </w:rPr>
                                  <w:t>Revizia</w:t>
                                </w:r>
                                <w:r w:rsidR="0054539C">
                                  <w:rPr>
                                    <w:b/>
                                    <w:bCs/>
                                    <w:sz w:val="19"/>
                                  </w:rPr>
                                  <w:t xml:space="preserve">: </w:t>
                                </w:r>
                              </w:p>
                            </w:tc>
                          </w:tr>
                          <w:tr w:rsidR="00CA3897" w14:paraId="298710D8" w14:textId="77777777" w:rsidTr="0054539C">
                            <w:trPr>
                              <w:trHeight w:val="379"/>
                            </w:trPr>
                            <w:tc>
                              <w:tcPr>
                                <w:tcW w:w="311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5354C96" w14:textId="77777777" w:rsidR="00CA3897" w:rsidRPr="0054539C" w:rsidRDefault="00CA3897">
                                <w:pPr>
                                  <w:rPr>
                                    <w:b/>
                                    <w:bCs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34" w:type="dxa"/>
                              </w:tcPr>
                              <w:p w14:paraId="3288A134" w14:textId="2A86EA8F" w:rsidR="0054539C" w:rsidRPr="0054539C" w:rsidRDefault="0054539C">
                                <w:pPr>
                                  <w:pStyle w:val="TableParagraph"/>
                                  <w:spacing w:before="89"/>
                                  <w:ind w:left="761" w:right="822"/>
                                  <w:jc w:val="center"/>
                                  <w:rPr>
                                    <w:b/>
                                    <w:bCs/>
                                    <w:sz w:val="19"/>
                                  </w:rPr>
                                </w:pPr>
                                <w:r w:rsidRPr="0054539C">
                                  <w:rPr>
                                    <w:b/>
                                    <w:bCs/>
                                    <w:sz w:val="19"/>
                                  </w:rPr>
                                  <w:t>COMPARTIMENTUL CEAC</w:t>
                                </w:r>
                              </w:p>
                              <w:p w14:paraId="78C8035C" w14:textId="02427C40" w:rsidR="00CA3897" w:rsidRPr="0054539C" w:rsidRDefault="00000000">
                                <w:pPr>
                                  <w:pStyle w:val="TableParagraph"/>
                                  <w:spacing w:before="89"/>
                                  <w:ind w:left="761" w:right="822"/>
                                  <w:jc w:val="center"/>
                                  <w:rPr>
                                    <w:b/>
                                    <w:bCs/>
                                    <w:sz w:val="19"/>
                                  </w:rPr>
                                </w:pPr>
                                <w:r w:rsidRPr="00B04AFE">
                                  <w:rPr>
                                    <w:b/>
                                    <w:bCs/>
                                    <w:sz w:val="19"/>
                                  </w:rPr>
                                  <w:t>Cod</w:t>
                                </w:r>
                                <w:r w:rsidR="0054539C" w:rsidRPr="00B04AFE">
                                  <w:rPr>
                                    <w:b/>
                                    <w:bCs/>
                                    <w:sz w:val="19"/>
                                  </w:rPr>
                                  <w:t xml:space="preserve"> P</w:t>
                                </w:r>
                                <w:r w:rsidR="006768CF">
                                  <w:rPr>
                                    <w:b/>
                                    <w:bCs/>
                                    <w:sz w:val="19"/>
                                  </w:rPr>
                                  <w:t>.</w:t>
                                </w:r>
                                <w:r w:rsidR="0054539C" w:rsidRPr="00B04AFE">
                                  <w:rPr>
                                    <w:b/>
                                    <w:bCs/>
                                    <w:sz w:val="19"/>
                                  </w:rPr>
                                  <w:t>O</w:t>
                                </w:r>
                                <w:r w:rsidR="006768CF">
                                  <w:rPr>
                                    <w:b/>
                                    <w:bCs/>
                                    <w:sz w:val="19"/>
                                  </w:rPr>
                                  <w:t>.</w:t>
                                </w:r>
                                <w:r w:rsidR="00B04AFE" w:rsidRPr="00B04AFE">
                                  <w:rPr>
                                    <w:b/>
                                    <w:bCs/>
                                    <w:sz w:val="19"/>
                                  </w:rPr>
                                  <w:t xml:space="preserve"> 02</w:t>
                                </w:r>
                              </w:p>
                            </w:tc>
                            <w:tc>
                              <w:tcPr>
                                <w:tcW w:w="2551" w:type="dxa"/>
                              </w:tcPr>
                              <w:p w14:paraId="2C35DDB4" w14:textId="77777777" w:rsidR="00CA3897" w:rsidRPr="0054539C" w:rsidRDefault="00000000">
                                <w:pPr>
                                  <w:pStyle w:val="TableParagraph"/>
                                  <w:spacing w:before="89"/>
                                  <w:ind w:left="78"/>
                                  <w:rPr>
                                    <w:b/>
                                    <w:bCs/>
                                    <w:sz w:val="19"/>
                                  </w:rPr>
                                </w:pPr>
                                <w:r w:rsidRPr="0054539C">
                                  <w:rPr>
                                    <w:b/>
                                    <w:bCs/>
                                    <w:w w:val="105"/>
                                    <w:sz w:val="19"/>
                                  </w:rPr>
                                  <w:t>Exemplar</w:t>
                                </w:r>
                                <w:r w:rsidRPr="0054539C">
                                  <w:rPr>
                                    <w:b/>
                                    <w:bCs/>
                                    <w:spacing w:val="-2"/>
                                    <w:w w:val="105"/>
                                    <w:sz w:val="19"/>
                                  </w:rPr>
                                  <w:t xml:space="preserve"> </w:t>
                                </w:r>
                                <w:r w:rsidRPr="0054539C">
                                  <w:rPr>
                                    <w:b/>
                                    <w:bCs/>
                                    <w:w w:val="105"/>
                                    <w:sz w:val="19"/>
                                  </w:rPr>
                                  <w:t>nr.</w:t>
                                </w:r>
                                <w:r w:rsidRPr="0054539C">
                                  <w:rPr>
                                    <w:b/>
                                    <w:bCs/>
                                    <w:spacing w:val="-1"/>
                                    <w:w w:val="105"/>
                                    <w:sz w:val="19"/>
                                  </w:rPr>
                                  <w:t xml:space="preserve"> </w:t>
                                </w:r>
                                <w:r w:rsidRPr="0054539C">
                                  <w:rPr>
                                    <w:b/>
                                    <w:bCs/>
                                    <w:w w:val="105"/>
                                    <w:sz w:val="19"/>
                                  </w:rPr>
                                  <w:t>1</w:t>
                                </w:r>
                              </w:p>
                            </w:tc>
                          </w:tr>
                        </w:tbl>
                        <w:p w14:paraId="3D9DE8C3" w14:textId="77777777" w:rsidR="00CA3897" w:rsidRDefault="00CA3897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5EFB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.1pt;margin-top:13.75pt;width:511.45pt;height:104.3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" filled="f" stroked="f">
              <v:textbox inset="0,0,0,0">
                <w:txbxContent>
                  <w:tbl>
                    <w:tblPr>
                      <w:tblW w:w="0" w:type="auto"/>
                      <w:tblInd w:w="10" w:type="dxa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right w:val="single" w:sz="8" w:space="0" w:color="000000"/>
                        <w:insideH w:val="single" w:sz="8" w:space="0" w:color="000000"/>
                        <w:insideV w:val="single" w:sz="8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3119"/>
                      <w:gridCol w:w="4534"/>
                      <w:gridCol w:w="2551"/>
                    </w:tblGrid>
                    <w:tr w:rsidR="00CA3897" w14:paraId="443EE890" w14:textId="77777777" w:rsidTr="0054539C">
                      <w:trPr>
                        <w:trHeight w:val="379"/>
                      </w:trPr>
                      <w:tc>
                        <w:tcPr>
                          <w:tcW w:w="3119" w:type="dxa"/>
                          <w:vMerge w:val="restart"/>
                        </w:tcPr>
                        <w:p w14:paraId="4FA548E7" w14:textId="77777777" w:rsidR="0054539C" w:rsidRPr="0054539C" w:rsidRDefault="0054539C" w:rsidP="0054539C">
                          <w:pPr>
                            <w:pStyle w:val="TableParagraph"/>
                            <w:spacing w:before="89" w:line="268" w:lineRule="auto"/>
                            <w:ind w:left="811" w:right="341" w:hanging="533"/>
                            <w:jc w:val="center"/>
                            <w:rPr>
                              <w:b/>
                              <w:bCs/>
                              <w:sz w:val="19"/>
                            </w:rPr>
                          </w:pPr>
                          <w:r w:rsidRPr="0054539C"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71A8042C" wp14:editId="55B50B96">
                                <wp:extent cx="488950" cy="514587"/>
                                <wp:effectExtent l="0" t="0" r="6350" b="0"/>
                                <wp:docPr id="67081722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95451" cy="5214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EA9A4A" w14:textId="77777777" w:rsidR="0054539C" w:rsidRPr="0054539C" w:rsidRDefault="0054539C" w:rsidP="0054539C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tabs>
                              <w:tab w:val="right" w:pos="2190"/>
                            </w:tabs>
                            <w:spacing w:before="89" w:line="268" w:lineRule="auto"/>
                            <w:ind w:left="811" w:right="341" w:hanging="533"/>
                            <w:rPr>
                              <w:b/>
                              <w:bCs/>
                            </w:rPr>
                          </w:pPr>
                          <w:r w:rsidRPr="0054539C">
                            <w:rPr>
                              <w:b/>
                              <w:bCs/>
                            </w:rPr>
                            <w:t>Colegiul Silvic Bucovina</w:t>
                          </w:r>
                        </w:p>
                        <w:p w14:paraId="076AFD90" w14:textId="4D2DD097" w:rsidR="00CA3897" w:rsidRPr="0054539C" w:rsidRDefault="0054539C" w:rsidP="0054539C">
                          <w:pPr>
                            <w:pStyle w:val="TableParagraph"/>
                            <w:spacing w:before="89" w:line="268" w:lineRule="auto"/>
                            <w:ind w:left="811" w:hanging="533"/>
                            <w:rPr>
                              <w:b/>
                              <w:bCs/>
                              <w:sz w:val="19"/>
                            </w:rPr>
                          </w:pPr>
                          <w:r w:rsidRPr="0054539C">
                            <w:rPr>
                              <w:b/>
                              <w:bCs/>
                            </w:rPr>
                            <w:t>Câmpulung Moldovenesc</w:t>
                          </w:r>
                        </w:p>
                      </w:tc>
                      <w:tc>
                        <w:tcPr>
                          <w:tcW w:w="4534" w:type="dxa"/>
                        </w:tcPr>
                        <w:p w14:paraId="2E8E2673" w14:textId="77777777" w:rsidR="00CA3897" w:rsidRPr="0054539C" w:rsidRDefault="00000000">
                          <w:pPr>
                            <w:pStyle w:val="TableParagraph"/>
                            <w:spacing w:before="89"/>
                            <w:ind w:left="761" w:right="822"/>
                            <w:jc w:val="center"/>
                            <w:rPr>
                              <w:b/>
                              <w:bCs/>
                              <w:sz w:val="19"/>
                            </w:rPr>
                          </w:pPr>
                          <w:r w:rsidRPr="0054539C">
                            <w:rPr>
                              <w:b/>
                              <w:bCs/>
                              <w:w w:val="95"/>
                              <w:sz w:val="19"/>
                            </w:rPr>
                            <w:t>PROCEDURĂ</w:t>
                          </w:r>
                          <w:r w:rsidRPr="0054539C">
                            <w:rPr>
                              <w:b/>
                              <w:bCs/>
                              <w:spacing w:val="-10"/>
                              <w:w w:val="95"/>
                              <w:sz w:val="19"/>
                            </w:rPr>
                            <w:t xml:space="preserve"> </w:t>
                          </w:r>
                          <w:r w:rsidRPr="0054539C">
                            <w:rPr>
                              <w:b/>
                              <w:bCs/>
                              <w:w w:val="95"/>
                              <w:sz w:val="19"/>
                            </w:rPr>
                            <w:t>OPERAŢIONALĂ</w:t>
                          </w:r>
                        </w:p>
                      </w:tc>
                      <w:tc>
                        <w:tcPr>
                          <w:tcW w:w="2551" w:type="dxa"/>
                        </w:tcPr>
                        <w:p w14:paraId="1E65D8E7" w14:textId="1FE665AD" w:rsidR="00CA3897" w:rsidRPr="0054539C" w:rsidRDefault="00000000">
                          <w:pPr>
                            <w:pStyle w:val="TableParagraph"/>
                            <w:spacing w:before="89"/>
                            <w:ind w:left="78"/>
                            <w:rPr>
                              <w:b/>
                              <w:bCs/>
                              <w:sz w:val="19"/>
                            </w:rPr>
                          </w:pPr>
                          <w:proofErr w:type="spellStart"/>
                          <w:r w:rsidRPr="0054539C">
                            <w:rPr>
                              <w:b/>
                              <w:bCs/>
                              <w:sz w:val="19"/>
                            </w:rPr>
                            <w:t>Ediţia</w:t>
                          </w:r>
                          <w:proofErr w:type="spellEnd"/>
                          <w:r w:rsidRPr="0054539C">
                            <w:rPr>
                              <w:b/>
                              <w:bCs/>
                              <w:sz w:val="19"/>
                            </w:rPr>
                            <w:t>:</w:t>
                          </w:r>
                          <w:r w:rsidRPr="0054539C">
                            <w:rPr>
                              <w:b/>
                              <w:bCs/>
                              <w:spacing w:val="3"/>
                              <w:sz w:val="19"/>
                            </w:rPr>
                            <w:t xml:space="preserve"> </w:t>
                          </w:r>
                          <w:r w:rsidR="0054539C">
                            <w:rPr>
                              <w:b/>
                              <w:bCs/>
                              <w:spacing w:val="3"/>
                              <w:sz w:val="19"/>
                            </w:rPr>
                            <w:t>I</w:t>
                          </w:r>
                          <w:r w:rsidRPr="0054539C">
                            <w:rPr>
                              <w:b/>
                              <w:bCs/>
                              <w:sz w:val="19"/>
                            </w:rPr>
                            <w:t>I</w:t>
                          </w:r>
                        </w:p>
                      </w:tc>
                    </w:tr>
                    <w:tr w:rsidR="00CA3897" w14:paraId="371C56A8" w14:textId="77777777" w:rsidTr="0054539C">
                      <w:trPr>
                        <w:trHeight w:val="379"/>
                      </w:trPr>
                      <w:tc>
                        <w:tcPr>
                          <w:tcW w:w="3119" w:type="dxa"/>
                          <w:vMerge/>
                          <w:tcBorders>
                            <w:top w:val="nil"/>
                          </w:tcBorders>
                        </w:tcPr>
                        <w:p w14:paraId="3C6CC390" w14:textId="77777777" w:rsidR="00CA3897" w:rsidRPr="0054539C" w:rsidRDefault="00CA3897">
                          <w:pPr>
                            <w:rPr>
                              <w:b/>
                              <w:b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534" w:type="dxa"/>
                        </w:tcPr>
                        <w:p w14:paraId="339750B1" w14:textId="2B4274D6" w:rsidR="00CA3897" w:rsidRPr="0054539C" w:rsidRDefault="00000000">
                          <w:pPr>
                            <w:pStyle w:val="TableParagraph"/>
                            <w:spacing w:before="89"/>
                            <w:ind w:left="761" w:right="822"/>
                            <w:jc w:val="center"/>
                            <w:rPr>
                              <w:b/>
                              <w:bCs/>
                              <w:sz w:val="19"/>
                            </w:rPr>
                          </w:pPr>
                          <w:r w:rsidRPr="0054539C">
                            <w:rPr>
                              <w:b/>
                              <w:bCs/>
                              <w:w w:val="90"/>
                              <w:sz w:val="19"/>
                            </w:rPr>
                            <w:t>REZOLVAREA</w:t>
                          </w:r>
                          <w:r w:rsidRPr="0054539C">
                            <w:rPr>
                              <w:b/>
                              <w:bCs/>
                              <w:spacing w:val="30"/>
                              <w:w w:val="90"/>
                              <w:sz w:val="19"/>
                            </w:rPr>
                            <w:t xml:space="preserve"> </w:t>
                          </w:r>
                          <w:r w:rsidRPr="0054539C">
                            <w:rPr>
                              <w:b/>
                              <w:bCs/>
                              <w:w w:val="90"/>
                              <w:sz w:val="19"/>
                            </w:rPr>
                            <w:t>STĂRILOR</w:t>
                          </w:r>
                          <w:r w:rsidRPr="0054539C">
                            <w:rPr>
                              <w:b/>
                              <w:bCs/>
                              <w:spacing w:val="31"/>
                              <w:w w:val="90"/>
                              <w:sz w:val="19"/>
                            </w:rPr>
                            <w:t xml:space="preserve"> </w:t>
                          </w:r>
                          <w:r w:rsidR="0054539C">
                            <w:rPr>
                              <w:b/>
                              <w:bCs/>
                              <w:spacing w:val="31"/>
                              <w:w w:val="90"/>
                              <w:sz w:val="19"/>
                            </w:rPr>
                            <w:t>C</w:t>
                          </w:r>
                          <w:r w:rsidRPr="0054539C">
                            <w:rPr>
                              <w:b/>
                              <w:bCs/>
                              <w:w w:val="90"/>
                              <w:sz w:val="19"/>
                            </w:rPr>
                            <w:t>ONFLICTUALE</w:t>
                          </w:r>
                        </w:p>
                      </w:tc>
                      <w:tc>
                        <w:tcPr>
                          <w:tcW w:w="2551" w:type="dxa"/>
                        </w:tcPr>
                        <w:p w14:paraId="4EFF66EC" w14:textId="412D133E" w:rsidR="00CA3897" w:rsidRPr="0054539C" w:rsidRDefault="002B6456">
                          <w:pPr>
                            <w:pStyle w:val="TableParagraph"/>
                            <w:spacing w:before="89"/>
                            <w:ind w:left="78"/>
                            <w:rPr>
                              <w:b/>
                              <w:bCs/>
                              <w:sz w:val="19"/>
                            </w:rPr>
                          </w:pPr>
                          <w:r w:rsidRPr="0054539C">
                            <w:rPr>
                              <w:b/>
                              <w:bCs/>
                              <w:sz w:val="19"/>
                            </w:rPr>
                            <w:t>Revizia</w:t>
                          </w:r>
                          <w:r w:rsidR="0054539C">
                            <w:rPr>
                              <w:b/>
                              <w:bCs/>
                              <w:sz w:val="19"/>
                            </w:rPr>
                            <w:t xml:space="preserve">: </w:t>
                          </w:r>
                        </w:p>
                      </w:tc>
                    </w:tr>
                    <w:tr w:rsidR="00CA3897" w14:paraId="298710D8" w14:textId="77777777" w:rsidTr="0054539C">
                      <w:trPr>
                        <w:trHeight w:val="379"/>
                      </w:trPr>
                      <w:tc>
                        <w:tcPr>
                          <w:tcW w:w="3119" w:type="dxa"/>
                          <w:vMerge/>
                          <w:tcBorders>
                            <w:top w:val="nil"/>
                          </w:tcBorders>
                        </w:tcPr>
                        <w:p w14:paraId="55354C96" w14:textId="77777777" w:rsidR="00CA3897" w:rsidRPr="0054539C" w:rsidRDefault="00CA3897">
                          <w:pPr>
                            <w:rPr>
                              <w:b/>
                              <w:b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534" w:type="dxa"/>
                        </w:tcPr>
                        <w:p w14:paraId="3288A134" w14:textId="2A86EA8F" w:rsidR="0054539C" w:rsidRPr="0054539C" w:rsidRDefault="0054539C">
                          <w:pPr>
                            <w:pStyle w:val="TableParagraph"/>
                            <w:spacing w:before="89"/>
                            <w:ind w:left="761" w:right="822"/>
                            <w:jc w:val="center"/>
                            <w:rPr>
                              <w:b/>
                              <w:bCs/>
                              <w:sz w:val="19"/>
                            </w:rPr>
                          </w:pPr>
                          <w:r w:rsidRPr="0054539C">
                            <w:rPr>
                              <w:b/>
                              <w:bCs/>
                              <w:sz w:val="19"/>
                            </w:rPr>
                            <w:t>COMPARTIMENTUL CEAC</w:t>
                          </w:r>
                        </w:p>
                        <w:p w14:paraId="78C8035C" w14:textId="02427C40" w:rsidR="00CA3897" w:rsidRPr="0054539C" w:rsidRDefault="00000000">
                          <w:pPr>
                            <w:pStyle w:val="TableParagraph"/>
                            <w:spacing w:before="89"/>
                            <w:ind w:left="761" w:right="822"/>
                            <w:jc w:val="center"/>
                            <w:rPr>
                              <w:b/>
                              <w:bCs/>
                              <w:sz w:val="19"/>
                            </w:rPr>
                          </w:pPr>
                          <w:r w:rsidRPr="00B04AFE">
                            <w:rPr>
                              <w:b/>
                              <w:bCs/>
                              <w:sz w:val="19"/>
                            </w:rPr>
                            <w:t>Cod</w:t>
                          </w:r>
                          <w:r w:rsidR="0054539C" w:rsidRPr="00B04AFE">
                            <w:rPr>
                              <w:b/>
                              <w:bCs/>
                              <w:sz w:val="19"/>
                            </w:rPr>
                            <w:t xml:space="preserve"> P</w:t>
                          </w:r>
                          <w:r w:rsidR="006768CF">
                            <w:rPr>
                              <w:b/>
                              <w:bCs/>
                              <w:sz w:val="19"/>
                            </w:rPr>
                            <w:t>.</w:t>
                          </w:r>
                          <w:r w:rsidR="0054539C" w:rsidRPr="00B04AFE">
                            <w:rPr>
                              <w:b/>
                              <w:bCs/>
                              <w:sz w:val="19"/>
                            </w:rPr>
                            <w:t>O</w:t>
                          </w:r>
                          <w:r w:rsidR="006768CF">
                            <w:rPr>
                              <w:b/>
                              <w:bCs/>
                              <w:sz w:val="19"/>
                            </w:rPr>
                            <w:t>.</w:t>
                          </w:r>
                          <w:r w:rsidR="00B04AFE" w:rsidRPr="00B04AFE">
                            <w:rPr>
                              <w:b/>
                              <w:bCs/>
                              <w:sz w:val="19"/>
                            </w:rPr>
                            <w:t xml:space="preserve"> 02</w:t>
                          </w:r>
                        </w:p>
                      </w:tc>
                      <w:tc>
                        <w:tcPr>
                          <w:tcW w:w="2551" w:type="dxa"/>
                        </w:tcPr>
                        <w:p w14:paraId="2C35DDB4" w14:textId="77777777" w:rsidR="00CA3897" w:rsidRPr="0054539C" w:rsidRDefault="00000000">
                          <w:pPr>
                            <w:pStyle w:val="TableParagraph"/>
                            <w:spacing w:before="89"/>
                            <w:ind w:left="78"/>
                            <w:rPr>
                              <w:b/>
                              <w:bCs/>
                              <w:sz w:val="19"/>
                            </w:rPr>
                          </w:pPr>
                          <w:r w:rsidRPr="0054539C">
                            <w:rPr>
                              <w:b/>
                              <w:bCs/>
                              <w:w w:val="105"/>
                              <w:sz w:val="19"/>
                            </w:rPr>
                            <w:t>Exemplar</w:t>
                          </w:r>
                          <w:r w:rsidRPr="0054539C">
                            <w:rPr>
                              <w:b/>
                              <w:bCs/>
                              <w:spacing w:val="-2"/>
                              <w:w w:val="105"/>
                              <w:sz w:val="19"/>
                            </w:rPr>
                            <w:t xml:space="preserve"> </w:t>
                          </w:r>
                          <w:r w:rsidRPr="0054539C">
                            <w:rPr>
                              <w:b/>
                              <w:bCs/>
                              <w:w w:val="105"/>
                              <w:sz w:val="19"/>
                            </w:rPr>
                            <w:t>nr.</w:t>
                          </w:r>
                          <w:r w:rsidRPr="0054539C">
                            <w:rPr>
                              <w:b/>
                              <w:bCs/>
                              <w:spacing w:val="-1"/>
                              <w:w w:val="105"/>
                              <w:sz w:val="19"/>
                            </w:rPr>
                            <w:t xml:space="preserve"> </w:t>
                          </w:r>
                          <w:r w:rsidRPr="0054539C">
                            <w:rPr>
                              <w:b/>
                              <w:bCs/>
                              <w:w w:val="105"/>
                              <w:sz w:val="19"/>
                            </w:rPr>
                            <w:t>1</w:t>
                          </w:r>
                        </w:p>
                      </w:tc>
                    </w:tr>
                  </w:tbl>
                  <w:p w14:paraId="3D9DE8C3" w14:textId="77777777" w:rsidR="00CA3897" w:rsidRDefault="00CA3897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D5D62"/>
    <w:multiLevelType w:val="hybridMultilevel"/>
    <w:tmpl w:val="6C848CAC"/>
    <w:lvl w:ilvl="0" w:tplc="14F2EC62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33D61EE2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093468C6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D3CA859E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993617DC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C18A6A6E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95961608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6E96CAE8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A5AE89EC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abstractNum w:abstractNumId="1" w15:restartNumberingAfterBreak="0">
    <w:nsid w:val="0DFB7EAF"/>
    <w:multiLevelType w:val="multilevel"/>
    <w:tmpl w:val="C8700C6E"/>
    <w:lvl w:ilvl="0">
      <w:start w:val="1"/>
      <w:numFmt w:val="decimal"/>
      <w:lvlText w:val="%1."/>
      <w:lvlJc w:val="left"/>
      <w:pPr>
        <w:ind w:left="110" w:hanging="224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2" w15:restartNumberingAfterBreak="0">
    <w:nsid w:val="171B24C8"/>
    <w:multiLevelType w:val="hybridMultilevel"/>
    <w:tmpl w:val="AE1874CE"/>
    <w:lvl w:ilvl="0" w:tplc="99526D52">
      <w:start w:val="1"/>
      <w:numFmt w:val="decimal"/>
      <w:lvlText w:val="%1."/>
      <w:lvlJc w:val="left"/>
      <w:pPr>
        <w:ind w:left="366" w:hanging="224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7A44F2D2">
      <w:numFmt w:val="bullet"/>
      <w:lvlText w:val="•"/>
      <w:lvlJc w:val="left"/>
      <w:pPr>
        <w:ind w:left="1393" w:hanging="224"/>
      </w:pPr>
      <w:rPr>
        <w:rFonts w:hint="default"/>
        <w:lang w:val="ro-RO" w:eastAsia="en-US" w:bidi="ar-SA"/>
      </w:rPr>
    </w:lvl>
    <w:lvl w:ilvl="2" w:tplc="0BA04E3E">
      <w:numFmt w:val="bullet"/>
      <w:lvlText w:val="•"/>
      <w:lvlJc w:val="left"/>
      <w:pPr>
        <w:ind w:left="2414" w:hanging="224"/>
      </w:pPr>
      <w:rPr>
        <w:rFonts w:hint="default"/>
        <w:lang w:val="ro-RO" w:eastAsia="en-US" w:bidi="ar-SA"/>
      </w:rPr>
    </w:lvl>
    <w:lvl w:ilvl="3" w:tplc="3554365A">
      <w:numFmt w:val="bullet"/>
      <w:lvlText w:val="•"/>
      <w:lvlJc w:val="left"/>
      <w:pPr>
        <w:ind w:left="3434" w:hanging="224"/>
      </w:pPr>
      <w:rPr>
        <w:rFonts w:hint="default"/>
        <w:lang w:val="ro-RO" w:eastAsia="en-US" w:bidi="ar-SA"/>
      </w:rPr>
    </w:lvl>
    <w:lvl w:ilvl="4" w:tplc="A1D29AAA">
      <w:numFmt w:val="bullet"/>
      <w:lvlText w:val="•"/>
      <w:lvlJc w:val="left"/>
      <w:pPr>
        <w:ind w:left="4455" w:hanging="224"/>
      </w:pPr>
      <w:rPr>
        <w:rFonts w:hint="default"/>
        <w:lang w:val="ro-RO" w:eastAsia="en-US" w:bidi="ar-SA"/>
      </w:rPr>
    </w:lvl>
    <w:lvl w:ilvl="5" w:tplc="101EADC0">
      <w:numFmt w:val="bullet"/>
      <w:lvlText w:val="•"/>
      <w:lvlJc w:val="left"/>
      <w:pPr>
        <w:ind w:left="5475" w:hanging="224"/>
      </w:pPr>
      <w:rPr>
        <w:rFonts w:hint="default"/>
        <w:lang w:val="ro-RO" w:eastAsia="en-US" w:bidi="ar-SA"/>
      </w:rPr>
    </w:lvl>
    <w:lvl w:ilvl="6" w:tplc="292E205C">
      <w:numFmt w:val="bullet"/>
      <w:lvlText w:val="•"/>
      <w:lvlJc w:val="left"/>
      <w:pPr>
        <w:ind w:left="6496" w:hanging="224"/>
      </w:pPr>
      <w:rPr>
        <w:rFonts w:hint="default"/>
        <w:lang w:val="ro-RO" w:eastAsia="en-US" w:bidi="ar-SA"/>
      </w:rPr>
    </w:lvl>
    <w:lvl w:ilvl="7" w:tplc="CE7C05A4">
      <w:numFmt w:val="bullet"/>
      <w:lvlText w:val="•"/>
      <w:lvlJc w:val="left"/>
      <w:pPr>
        <w:ind w:left="7516" w:hanging="224"/>
      </w:pPr>
      <w:rPr>
        <w:rFonts w:hint="default"/>
        <w:lang w:val="ro-RO" w:eastAsia="en-US" w:bidi="ar-SA"/>
      </w:rPr>
    </w:lvl>
    <w:lvl w:ilvl="8" w:tplc="AF562C7C">
      <w:numFmt w:val="bullet"/>
      <w:lvlText w:val="•"/>
      <w:lvlJc w:val="left"/>
      <w:pPr>
        <w:ind w:left="8537" w:hanging="224"/>
      </w:pPr>
      <w:rPr>
        <w:rFonts w:hint="default"/>
        <w:lang w:val="ro-RO" w:eastAsia="en-US" w:bidi="ar-SA"/>
      </w:rPr>
    </w:lvl>
  </w:abstractNum>
  <w:abstractNum w:abstractNumId="3" w15:restartNumberingAfterBreak="0">
    <w:nsid w:val="19021567"/>
    <w:multiLevelType w:val="hybridMultilevel"/>
    <w:tmpl w:val="81E4958A"/>
    <w:lvl w:ilvl="0" w:tplc="39921D90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8A288174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ACE2FDF6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6E04EFC4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E8A24552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C2E0C0CA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A192108C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260C15D2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89248A8C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4" w15:restartNumberingAfterBreak="0">
    <w:nsid w:val="1D197B1E"/>
    <w:multiLevelType w:val="hybridMultilevel"/>
    <w:tmpl w:val="EE2CCE3A"/>
    <w:lvl w:ilvl="0" w:tplc="45542A6A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6CEE7FA8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B9E2ACDC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ED601F68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3C92052E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FD2E851E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3174BD9C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BD808E36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32821EE0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5" w15:restartNumberingAfterBreak="0">
    <w:nsid w:val="4FD15CB6"/>
    <w:multiLevelType w:val="hybridMultilevel"/>
    <w:tmpl w:val="19229BDC"/>
    <w:lvl w:ilvl="0" w:tplc="BB8A2182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D97AAB44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C6368E06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0AF6D2CA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33383CFA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ABCE688A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E774F88C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B69E70E2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13C606FE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5C700395"/>
    <w:multiLevelType w:val="hybridMultilevel"/>
    <w:tmpl w:val="4A168F64"/>
    <w:lvl w:ilvl="0" w:tplc="6C602598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7AA804E4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EF8C69D4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44F6E3EC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65446E62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29EEF55A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022CCFEA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E862BA2E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08C4A75A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num w:numId="1" w16cid:durableId="1193953866">
    <w:abstractNumId w:val="2"/>
  </w:num>
  <w:num w:numId="2" w16cid:durableId="1029798296">
    <w:abstractNumId w:val="0"/>
  </w:num>
  <w:num w:numId="3" w16cid:durableId="603264445">
    <w:abstractNumId w:val="5"/>
  </w:num>
  <w:num w:numId="4" w16cid:durableId="1958832533">
    <w:abstractNumId w:val="6"/>
  </w:num>
  <w:num w:numId="5" w16cid:durableId="322901463">
    <w:abstractNumId w:val="3"/>
  </w:num>
  <w:num w:numId="6" w16cid:durableId="768894801">
    <w:abstractNumId w:val="4"/>
  </w:num>
  <w:num w:numId="7" w16cid:durableId="792679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897"/>
    <w:rsid w:val="00017697"/>
    <w:rsid w:val="00074708"/>
    <w:rsid w:val="000C7F3E"/>
    <w:rsid w:val="00112295"/>
    <w:rsid w:val="00130BF4"/>
    <w:rsid w:val="0017723F"/>
    <w:rsid w:val="00192BB0"/>
    <w:rsid w:val="001A36DD"/>
    <w:rsid w:val="001C34BC"/>
    <w:rsid w:val="001D3F62"/>
    <w:rsid w:val="00213AF0"/>
    <w:rsid w:val="0028041B"/>
    <w:rsid w:val="002B17FF"/>
    <w:rsid w:val="002B6456"/>
    <w:rsid w:val="002B77AC"/>
    <w:rsid w:val="003666DC"/>
    <w:rsid w:val="003B0AB7"/>
    <w:rsid w:val="003D672D"/>
    <w:rsid w:val="00485753"/>
    <w:rsid w:val="00485D08"/>
    <w:rsid w:val="00494D95"/>
    <w:rsid w:val="004A5232"/>
    <w:rsid w:val="004C1827"/>
    <w:rsid w:val="004E690D"/>
    <w:rsid w:val="005276B4"/>
    <w:rsid w:val="00532A59"/>
    <w:rsid w:val="0054539C"/>
    <w:rsid w:val="005E520B"/>
    <w:rsid w:val="00656134"/>
    <w:rsid w:val="006768CF"/>
    <w:rsid w:val="006872D2"/>
    <w:rsid w:val="006A37A6"/>
    <w:rsid w:val="00772FDC"/>
    <w:rsid w:val="007845FC"/>
    <w:rsid w:val="0079109B"/>
    <w:rsid w:val="007D4C37"/>
    <w:rsid w:val="007D705D"/>
    <w:rsid w:val="00813B56"/>
    <w:rsid w:val="00830945"/>
    <w:rsid w:val="00832BF3"/>
    <w:rsid w:val="008535FE"/>
    <w:rsid w:val="00922907"/>
    <w:rsid w:val="00923241"/>
    <w:rsid w:val="00924F66"/>
    <w:rsid w:val="00946B37"/>
    <w:rsid w:val="00966F74"/>
    <w:rsid w:val="009F047E"/>
    <w:rsid w:val="00A460D1"/>
    <w:rsid w:val="00A471C1"/>
    <w:rsid w:val="00A7255D"/>
    <w:rsid w:val="00A8140B"/>
    <w:rsid w:val="00AD1308"/>
    <w:rsid w:val="00B04AFE"/>
    <w:rsid w:val="00B11FCB"/>
    <w:rsid w:val="00B51DEC"/>
    <w:rsid w:val="00C64FD5"/>
    <w:rsid w:val="00C92037"/>
    <w:rsid w:val="00CA3897"/>
    <w:rsid w:val="00D03B72"/>
    <w:rsid w:val="00D05FB5"/>
    <w:rsid w:val="00D375B7"/>
    <w:rsid w:val="00D6467E"/>
    <w:rsid w:val="00DD1853"/>
    <w:rsid w:val="00DD1F4D"/>
    <w:rsid w:val="00E113BB"/>
    <w:rsid w:val="00E34864"/>
    <w:rsid w:val="00EB0F28"/>
    <w:rsid w:val="00ED0B36"/>
    <w:rsid w:val="00F172FD"/>
    <w:rsid w:val="00F7202E"/>
    <w:rsid w:val="00F9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D06EE"/>
  <w15:docId w15:val="{33530697-14DD-44C7-B45D-7C88F043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spacing w:before="126"/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4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4"/>
      <w:ind w:left="706" w:hanging="11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B64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456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2B64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456"/>
    <w:rPr>
      <w:rFonts w:ascii="Microsoft Sans Serif" w:eastAsia="Microsoft Sans Serif" w:hAnsi="Microsoft Sans Serif" w:cs="Microsoft Sans Serif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5276B4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  <w:style w:type="character" w:styleId="Hyperlink">
    <w:name w:val="Hyperlink"/>
    <w:basedOn w:val="DefaultParagraphFont"/>
    <w:uiPriority w:val="99"/>
    <w:unhideWhenUsed/>
    <w:rsid w:val="005276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2701</Words>
  <Characters>15399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REZOLVAREA STĂRILOR CONFLICTUALE</vt:lpstr>
    </vt:vector>
  </TitlesOfParts>
  <Company/>
  <LinksUpToDate>false</LinksUpToDate>
  <CharactersWithSpaces>18064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REZOLVAREA STĂRILOR CONFLICTUALE</dc:title>
  <dc:creator>platforma.viva-scim.ro</dc:creator>
  <cp:lastModifiedBy>Maria Baltag</cp:lastModifiedBy>
  <cp:revision>17</cp:revision>
  <dcterms:created xsi:type="dcterms:W3CDTF">2025-03-11T13:41:00Z</dcterms:created>
  <dcterms:modified xsi:type="dcterms:W3CDTF">2025-03-19T19:43:00Z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2024-10-26T00:00:00Z</vt:filetime>
  </property>
</Properties>
</file>